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B568862" w14:textId="2D5218E7" w:rsidR="00917610" w:rsidRPr="003B23CB" w:rsidRDefault="00C53421" w:rsidP="008D3BB5">
      <w:pPr>
        <w:tabs>
          <w:tab w:val="left" w:pos="6237"/>
        </w:tabs>
        <w:spacing w:before="120"/>
        <w:rPr>
          <w:i/>
          <w:sz w:val="20"/>
          <w:szCs w:val="20"/>
        </w:rPr>
      </w:pPr>
      <w:r>
        <w:rPr>
          <w:rFonts w:ascii="Arial" w:hAnsi="Arial" w:cs="Arial"/>
          <w:noProof/>
          <w:color w:val="FFFFFF" w:themeColor="background1"/>
          <w:sz w:val="16"/>
          <w:szCs w:val="16"/>
        </w:rPr>
        <mc:AlternateContent>
          <mc:Choice Requires="wps">
            <w:drawing>
              <wp:anchor distT="0" distB="0" distL="114300" distR="114300" simplePos="0" relativeHeight="251662336" behindDoc="0" locked="0" layoutInCell="1" allowOverlap="1" wp14:anchorId="69E07327" wp14:editId="48D24741">
                <wp:simplePos x="0" y="0"/>
                <wp:positionH relativeFrom="column">
                  <wp:posOffset>1257300</wp:posOffset>
                </wp:positionH>
                <wp:positionV relativeFrom="paragraph">
                  <wp:posOffset>-528321</wp:posOffset>
                </wp:positionV>
                <wp:extent cx="5105400" cy="619125"/>
                <wp:effectExtent l="0" t="0" r="0" b="9525"/>
                <wp:wrapNone/>
                <wp:docPr id="6" name="Zone de texte 6"/>
                <wp:cNvGraphicFramePr/>
                <a:graphic xmlns:a="http://schemas.openxmlformats.org/drawingml/2006/main">
                  <a:graphicData uri="http://schemas.microsoft.com/office/word/2010/wordprocessingShape">
                    <wps:wsp>
                      <wps:cNvSpPr txBox="1"/>
                      <wps:spPr>
                        <a:xfrm>
                          <a:off x="0" y="0"/>
                          <a:ext cx="5105400" cy="619125"/>
                        </a:xfrm>
                        <a:prstGeom prst="rect">
                          <a:avLst/>
                        </a:prstGeom>
                        <a:solidFill>
                          <a:schemeClr val="lt1"/>
                        </a:solidFill>
                        <a:ln w="6350">
                          <a:noFill/>
                        </a:ln>
                      </wps:spPr>
                      <wps:txbx>
                        <w:txbxContent>
                          <w:p w14:paraId="0FA9DAD5" w14:textId="05A746C4" w:rsidR="0038408B" w:rsidRPr="00C53421" w:rsidRDefault="0038408B" w:rsidP="0038408B">
                            <w:pPr>
                              <w:tabs>
                                <w:tab w:val="left" w:pos="5400"/>
                                <w:tab w:val="left" w:pos="5580"/>
                              </w:tabs>
                              <w:ind w:left="-42"/>
                              <w:jc w:val="center"/>
                              <w:rPr>
                                <w:rFonts w:ascii="Cairo SemiBold" w:hAnsi="Cairo SemiBold" w:cs="Cairo SemiBold"/>
                                <w:sz w:val="40"/>
                                <w:szCs w:val="40"/>
                              </w:rPr>
                            </w:pPr>
                            <w:r w:rsidRPr="00C53421">
                              <w:rPr>
                                <w:rFonts w:ascii="Cairo SemiBold" w:hAnsi="Cairo SemiBold" w:cs="Cairo SemiBold"/>
                                <w:b/>
                                <w:sz w:val="40"/>
                                <w:szCs w:val="40"/>
                                <w:u w:val="single"/>
                              </w:rPr>
                              <w:t>CONTRAT DE LOCATION DE MATERIEL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9E07327" id="_x0000_t202" coordsize="21600,21600" o:spt="202" path="m,l,21600r21600,l21600,xe">
                <v:stroke joinstyle="miter"/>
                <v:path gradientshapeok="t" o:connecttype="rect"/>
              </v:shapetype>
              <v:shape id="Zone de texte 6" o:spid="_x0000_s1026" type="#_x0000_t202" style="position:absolute;margin-left:99pt;margin-top:-41.6pt;width:402pt;height:48.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" fillcolor="white [3201]" stroked="f" strokeweight=".5pt">
                <v:textbox>
                  <w:txbxContent>
                    <w:p w14:paraId="0FA9DAD5" w14:textId="05A746C4" w:rsidR="0038408B" w:rsidRPr="00C53421" w:rsidRDefault="0038408B" w:rsidP="0038408B">
                      <w:pPr>
                        <w:tabs>
                          <w:tab w:val="left" w:pos="5400"/>
                          <w:tab w:val="left" w:pos="5580"/>
                        </w:tabs>
                        <w:ind w:left="-42"/>
                        <w:jc w:val="center"/>
                        <w:rPr>
                          <w:rFonts w:ascii="Cairo SemiBold" w:hAnsi="Cairo SemiBold" w:cs="Cairo SemiBold"/>
                          <w:sz w:val="40"/>
                          <w:szCs w:val="40"/>
                        </w:rPr>
                      </w:pPr>
                      <w:r w:rsidRPr="00C53421">
                        <w:rPr>
                          <w:rFonts w:ascii="Cairo SemiBold" w:hAnsi="Cairo SemiBold" w:cs="Cairo SemiBold"/>
                          <w:b/>
                          <w:sz w:val="40"/>
                          <w:szCs w:val="40"/>
                          <w:u w:val="single"/>
                        </w:rPr>
                        <w:t>CONTRAT DE LOCATION DE MATERIEL</w:t>
                      </w:r>
                    </w:p>
                  </w:txbxContent>
                </v:textbox>
              </v:shape>
            </w:pict>
          </mc:Fallback>
        </mc:AlternateContent>
      </w:r>
      <w:r w:rsidR="0017209D">
        <w:rPr>
          <w:i/>
          <w:noProof/>
          <w:sz w:val="20"/>
          <w:szCs w:val="20"/>
        </w:rPr>
        <mc:AlternateContent>
          <mc:Choice Requires="wps">
            <w:drawing>
              <wp:anchor distT="0" distB="0" distL="114300" distR="114300" simplePos="0" relativeHeight="251659264" behindDoc="0" locked="0" layoutInCell="1" allowOverlap="1" wp14:anchorId="48199B36" wp14:editId="0369F709">
                <wp:simplePos x="0" y="0"/>
                <wp:positionH relativeFrom="column">
                  <wp:posOffset>-312191</wp:posOffset>
                </wp:positionH>
                <wp:positionV relativeFrom="paragraph">
                  <wp:posOffset>-1072185</wp:posOffset>
                </wp:positionV>
                <wp:extent cx="1552575" cy="1558456"/>
                <wp:effectExtent l="0" t="0" r="9525" b="3810"/>
                <wp:wrapNone/>
                <wp:docPr id="3" name="Zone de texte 3"/>
                <wp:cNvGraphicFramePr/>
                <a:graphic xmlns:a="http://schemas.openxmlformats.org/drawingml/2006/main">
                  <a:graphicData uri="http://schemas.microsoft.com/office/word/2010/wordprocessingShape">
                    <wps:wsp>
                      <wps:cNvSpPr txBox="1"/>
                      <wps:spPr>
                        <a:xfrm>
                          <a:off x="0" y="0"/>
                          <a:ext cx="1552575" cy="1558456"/>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14:paraId="19E6B772" w14:textId="43D854FC" w:rsidR="006C49ED" w:rsidRDefault="006C49ED" w:rsidP="006C49ED">
                            <w:pPr>
                              <w:jc w:val="center"/>
                              <w:rPr>
                                <w:noProof/>
                              </w:rPr>
                            </w:pPr>
                          </w:p>
                          <w:p w14:paraId="4804A6A9" w14:textId="0FA716C8" w:rsidR="006F7C4A" w:rsidRDefault="0017209D" w:rsidP="00356A6F">
                            <w:pPr>
                              <w:jc w:val="center"/>
                            </w:pPr>
                            <w:r>
                              <w:rPr>
                                <w:noProof/>
                              </w:rPr>
                              <w:drawing>
                                <wp:inline distT="0" distB="0" distL="0" distR="0" wp14:anchorId="1821B693" wp14:editId="6EB19068">
                                  <wp:extent cx="1264285" cy="126428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a:extLst>
                                              <a:ext uri="{28A0092B-C50C-407E-A947-70E740481C1C}">
                                                <a14:useLocalDpi xmlns:a14="http://schemas.microsoft.com/office/drawing/2010/main" val="0"/>
                                              </a:ext>
                                            </a:extLst>
                                          </a:blip>
                                          <a:stretch>
                                            <a:fillRect/>
                                          </a:stretch>
                                        </pic:blipFill>
                                        <pic:spPr>
                                          <a:xfrm>
                                            <a:off x="0" y="0"/>
                                            <a:ext cx="1264285" cy="12642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199B36" id="Zone de texte 3" o:spid="_x0000_s1027" type="#_x0000_t202" style="position:absolute;margin-left:-24.6pt;margin-top:-84.4pt;width:122.25pt;height:1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" fillcolor="white [3201]" stroked="f" strokeweight="2pt">
                <v:textbox>
                  <w:txbxContent>
                    <w:p w14:paraId="19E6B772" w14:textId="43D854FC" w:rsidR="006C49ED" w:rsidRDefault="006C49ED" w:rsidP="006C49ED">
                      <w:pPr>
                        <w:jc w:val="center"/>
                        <w:rPr>
                          <w:noProof/>
                        </w:rPr>
                      </w:pPr>
                    </w:p>
                    <w:p w14:paraId="4804A6A9" w14:textId="0FA716C8" w:rsidR="006F7C4A" w:rsidRDefault="0017209D" w:rsidP="00356A6F">
                      <w:pPr>
                        <w:jc w:val="center"/>
                      </w:pPr>
                      <w:r>
                        <w:rPr>
                          <w:noProof/>
                        </w:rPr>
                        <w:drawing>
                          <wp:inline distT="0" distB="0" distL="0" distR="0" wp14:anchorId="1821B693" wp14:editId="6EB19068">
                            <wp:extent cx="1264285" cy="126428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a:extLst>
                                        <a:ext uri="{28A0092B-C50C-407E-A947-70E740481C1C}">
                                          <a14:useLocalDpi xmlns:a14="http://schemas.microsoft.com/office/drawing/2010/main" val="0"/>
                                        </a:ext>
                                      </a:extLst>
                                    </a:blip>
                                    <a:stretch>
                                      <a:fillRect/>
                                    </a:stretch>
                                  </pic:blipFill>
                                  <pic:spPr>
                                    <a:xfrm>
                                      <a:off x="0" y="0"/>
                                      <a:ext cx="1264285" cy="1264285"/>
                                    </a:xfrm>
                                    <a:prstGeom prst="rect">
                                      <a:avLst/>
                                    </a:prstGeom>
                                  </pic:spPr>
                                </pic:pic>
                              </a:graphicData>
                            </a:graphic>
                          </wp:inline>
                        </w:drawing>
                      </w:r>
                    </w:p>
                  </w:txbxContent>
                </v:textbox>
              </v:shape>
            </w:pict>
          </mc:Fallback>
        </mc:AlternateContent>
      </w:r>
      <w:r w:rsidR="00917610">
        <w:rPr>
          <w:i/>
          <w:sz w:val="20"/>
          <w:szCs w:val="20"/>
        </w:rPr>
        <w:tab/>
      </w:r>
    </w:p>
    <w:p w14:paraId="41BB231E" w14:textId="64A5CAD4" w:rsidR="00553868" w:rsidRDefault="0017209D" w:rsidP="00917610">
      <w:pPr>
        <w:tabs>
          <w:tab w:val="left" w:pos="6237"/>
        </w:tabs>
        <w:ind w:left="-142"/>
        <w:rPr>
          <w:noProof/>
          <w:lang w:eastAsia="fr-FR"/>
        </w:rPr>
      </w:pPr>
      <w:r>
        <w:rPr>
          <w:rFonts w:ascii="Arial" w:hAnsi="Arial" w:cs="Arial"/>
          <w:noProof/>
          <w:color w:val="FFFFFF" w:themeColor="background1"/>
          <w:sz w:val="16"/>
          <w:szCs w:val="16"/>
        </w:rPr>
        <mc:AlternateContent>
          <mc:Choice Requires="wps">
            <w:drawing>
              <wp:anchor distT="0" distB="0" distL="114300" distR="114300" simplePos="0" relativeHeight="251661312" behindDoc="0" locked="0" layoutInCell="1" allowOverlap="1" wp14:anchorId="2A21F709" wp14:editId="503DFEF9">
                <wp:simplePos x="0" y="0"/>
                <wp:positionH relativeFrom="column">
                  <wp:posOffset>-382270</wp:posOffset>
                </wp:positionH>
                <wp:positionV relativeFrom="page">
                  <wp:posOffset>1503451</wp:posOffset>
                </wp:positionV>
                <wp:extent cx="7296150" cy="390525"/>
                <wp:effectExtent l="0" t="0" r="0" b="9525"/>
                <wp:wrapNone/>
                <wp:docPr id="2" name="Bande diagonale 2"/>
                <wp:cNvGraphicFramePr/>
                <a:graphic xmlns:a="http://schemas.openxmlformats.org/drawingml/2006/main">
                  <a:graphicData uri="http://schemas.microsoft.com/office/word/2010/wordprocessingShape">
                    <wps:wsp>
                      <wps:cNvSpPr/>
                      <wps:spPr>
                        <a:xfrm>
                          <a:off x="0" y="0"/>
                          <a:ext cx="7296150" cy="390525"/>
                        </a:xfrm>
                        <a:prstGeom prst="diagStripe">
                          <a:avLst/>
                        </a:prstGeom>
                        <a:gradFill>
                          <a:gsLst>
                            <a:gs pos="0">
                              <a:srgbClr val="00B0F0"/>
                            </a:gs>
                            <a:gs pos="74000">
                              <a:sysClr val="windowText" lastClr="000000"/>
                            </a:gs>
                            <a:gs pos="83000">
                              <a:sysClr val="windowText" lastClr="000000"/>
                            </a:gs>
                            <a:gs pos="100000">
                              <a:sysClr val="windowText" lastClr="000000"/>
                            </a:gs>
                          </a:gsLst>
                          <a:lin ang="5400000" scaled="1"/>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3364B59" id="Bande diagonale 2" o:spid="_x0000_s1026" style="position:absolute;margin-left:-30.1pt;margin-top:118.4pt;width:574.5pt;height:30.75pt;z-index:25166131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coordsize="7296150,390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" path="m,195263l3648075,,7296150,,,390525,,195263xe" fillcolor="#00b0f0" stroked="f" strokeweight="2pt">
                <v:fill color2="windowText" colors="0 #00b0f0;48497f windowText;54395f windowText;1 windowText" focus="100%" type="gradient"/>
                <v:path arrowok="t" o:connecttype="custom" o:connectlocs="0,195263;3648075,0;7296150,0;0,390525;0,195263" o:connectangles="0,0,0,0,0"/>
                <w10:wrap anchory="page"/>
              </v:shape>
            </w:pict>
          </mc:Fallback>
        </mc:AlternateContent>
      </w:r>
    </w:p>
    <w:p w14:paraId="5AA36C53" w14:textId="55F70770" w:rsidR="00917610" w:rsidRDefault="006F7C4A" w:rsidP="006F7C4A">
      <w:pPr>
        <w:tabs>
          <w:tab w:val="left" w:pos="1560"/>
        </w:tabs>
        <w:ind w:left="-142"/>
        <w:rPr>
          <w:b/>
          <w:sz w:val="20"/>
          <w:szCs w:val="20"/>
        </w:rPr>
      </w:pPr>
      <w:r>
        <w:rPr>
          <w:noProof/>
          <w:lang w:eastAsia="fr-FR"/>
        </w:rPr>
        <w:tab/>
      </w:r>
    </w:p>
    <w:p w14:paraId="6E2451F4" w14:textId="77777777" w:rsidR="001F1357" w:rsidRPr="003A30BF" w:rsidRDefault="001F1357" w:rsidP="001F1357">
      <w:pPr>
        <w:tabs>
          <w:tab w:val="left" w:pos="840"/>
          <w:tab w:val="left" w:pos="5400"/>
          <w:tab w:val="left" w:pos="5580"/>
        </w:tabs>
        <w:jc w:val="right"/>
        <w:rPr>
          <w:rFonts w:ascii="Verdana" w:hAnsi="Verdana" w:cs="Tahoma"/>
          <w:sz w:val="22"/>
          <w:szCs w:val="22"/>
        </w:rPr>
      </w:pPr>
    </w:p>
    <w:p w14:paraId="0CD447C7" w14:textId="77777777" w:rsidR="001F1357" w:rsidRDefault="001F1357" w:rsidP="001F1357">
      <w:pPr>
        <w:tabs>
          <w:tab w:val="left" w:pos="5400"/>
          <w:tab w:val="left" w:pos="5580"/>
        </w:tabs>
        <w:ind w:left="-42"/>
        <w:jc w:val="center"/>
        <w:rPr>
          <w:rFonts w:ascii="Verdana" w:hAnsi="Verdana" w:cs="Tahoma"/>
          <w:sz w:val="22"/>
          <w:szCs w:val="22"/>
        </w:rPr>
      </w:pPr>
    </w:p>
    <w:p w14:paraId="46D24AB4" w14:textId="77777777" w:rsidR="001F1357" w:rsidRDefault="001F1357" w:rsidP="001F1357">
      <w:pPr>
        <w:tabs>
          <w:tab w:val="left" w:pos="5400"/>
          <w:tab w:val="left" w:pos="5580"/>
        </w:tabs>
        <w:ind w:left="-42"/>
        <w:jc w:val="center"/>
        <w:rPr>
          <w:rFonts w:ascii="Verdana" w:hAnsi="Verdana" w:cs="Tahoma"/>
          <w:sz w:val="22"/>
          <w:szCs w:val="22"/>
        </w:rPr>
      </w:pPr>
    </w:p>
    <w:p w14:paraId="0C88A8B6" w14:textId="77777777" w:rsidR="001F1357" w:rsidRPr="00FE0617" w:rsidRDefault="001F1357" w:rsidP="001F1357">
      <w:pPr>
        <w:tabs>
          <w:tab w:val="left" w:pos="5400"/>
          <w:tab w:val="left" w:pos="5580"/>
        </w:tabs>
        <w:ind w:left="-42"/>
        <w:jc w:val="center"/>
        <w:rPr>
          <w:rFonts w:ascii="Verdana" w:hAnsi="Verdana" w:cs="Tahoma"/>
          <w:sz w:val="22"/>
          <w:szCs w:val="22"/>
        </w:rPr>
      </w:pPr>
    </w:p>
    <w:p w14:paraId="71BD03B0" w14:textId="77777777" w:rsidR="001F1357" w:rsidRPr="00A401B5" w:rsidRDefault="001F1357" w:rsidP="001F1357">
      <w:pPr>
        <w:tabs>
          <w:tab w:val="left" w:pos="5400"/>
          <w:tab w:val="left" w:pos="5580"/>
        </w:tabs>
        <w:ind w:left="-42"/>
        <w:rPr>
          <w:rFonts w:ascii="Verdana" w:hAnsi="Verdana" w:cs="Arial"/>
          <w:sz w:val="20"/>
          <w:szCs w:val="20"/>
        </w:rPr>
      </w:pPr>
      <w:proofErr w:type="gramStart"/>
      <w:r w:rsidRPr="00A401B5">
        <w:rPr>
          <w:rFonts w:ascii="Verdana" w:hAnsi="Verdana" w:cs="Arial"/>
          <w:sz w:val="20"/>
          <w:szCs w:val="20"/>
        </w:rPr>
        <w:t>Entre:</w:t>
      </w:r>
      <w:proofErr w:type="gramEnd"/>
    </w:p>
    <w:p w14:paraId="7B437244" w14:textId="4607EA0D" w:rsidR="001F1357" w:rsidRPr="00A401B5" w:rsidRDefault="001F1357" w:rsidP="001F1357">
      <w:pPr>
        <w:tabs>
          <w:tab w:val="left" w:pos="5400"/>
          <w:tab w:val="left" w:pos="5580"/>
        </w:tabs>
        <w:ind w:left="-42"/>
        <w:rPr>
          <w:rFonts w:ascii="Verdana" w:hAnsi="Verdana" w:cs="Arial"/>
          <w:sz w:val="20"/>
          <w:szCs w:val="20"/>
        </w:rPr>
      </w:pPr>
      <w:r w:rsidRPr="00A401B5">
        <w:rPr>
          <w:rFonts w:ascii="Verdana" w:hAnsi="Verdana" w:cs="Arial"/>
          <w:sz w:val="20"/>
          <w:szCs w:val="20"/>
        </w:rPr>
        <w:t>Sully Les Bordes Badminton sis 45460 Les Bordes</w:t>
      </w:r>
    </w:p>
    <w:p w14:paraId="65839A4E" w14:textId="77777777" w:rsidR="001F1357" w:rsidRPr="00A401B5" w:rsidRDefault="001F1357" w:rsidP="001F1357">
      <w:pPr>
        <w:tabs>
          <w:tab w:val="left" w:pos="5400"/>
          <w:tab w:val="left" w:pos="5580"/>
        </w:tabs>
        <w:ind w:left="-42"/>
        <w:rPr>
          <w:rFonts w:ascii="Verdana" w:hAnsi="Verdana" w:cs="Arial"/>
          <w:sz w:val="20"/>
          <w:szCs w:val="20"/>
        </w:rPr>
      </w:pPr>
      <w:r w:rsidRPr="00A401B5">
        <w:rPr>
          <w:rFonts w:ascii="Verdana" w:hAnsi="Verdana" w:cs="Arial"/>
          <w:sz w:val="20"/>
          <w:szCs w:val="20"/>
        </w:rPr>
        <w:t>Propriétaire du matériel,</w:t>
      </w:r>
    </w:p>
    <w:p w14:paraId="04C38911" w14:textId="77777777" w:rsidR="001F1357" w:rsidRPr="00A401B5" w:rsidRDefault="001F1357" w:rsidP="001F1357">
      <w:pPr>
        <w:tabs>
          <w:tab w:val="left" w:pos="5400"/>
          <w:tab w:val="left" w:pos="5580"/>
        </w:tabs>
        <w:ind w:left="-42"/>
        <w:rPr>
          <w:rFonts w:ascii="Verdana" w:hAnsi="Verdana" w:cs="Arial"/>
          <w:sz w:val="20"/>
          <w:szCs w:val="20"/>
        </w:rPr>
      </w:pPr>
      <w:r w:rsidRPr="00A401B5">
        <w:rPr>
          <w:rFonts w:ascii="Verdana" w:hAnsi="Verdana" w:cs="Arial"/>
          <w:sz w:val="20"/>
          <w:szCs w:val="20"/>
        </w:rPr>
        <w:t>Représenté par ……………………</w:t>
      </w:r>
    </w:p>
    <w:p w14:paraId="5C6E05C6" w14:textId="77777777" w:rsidR="001F1357" w:rsidRPr="00A401B5" w:rsidRDefault="001F1357" w:rsidP="001F1357">
      <w:pPr>
        <w:tabs>
          <w:tab w:val="left" w:pos="5400"/>
          <w:tab w:val="left" w:pos="5580"/>
        </w:tabs>
        <w:ind w:left="-42"/>
        <w:rPr>
          <w:rFonts w:ascii="Verdana" w:hAnsi="Verdana" w:cs="Arial"/>
          <w:sz w:val="20"/>
          <w:szCs w:val="20"/>
        </w:rPr>
      </w:pPr>
    </w:p>
    <w:p w14:paraId="03E06A67" w14:textId="77777777" w:rsidR="001F1357" w:rsidRPr="00A401B5" w:rsidRDefault="001F1357" w:rsidP="001F1357">
      <w:pPr>
        <w:tabs>
          <w:tab w:val="left" w:pos="5400"/>
          <w:tab w:val="left" w:pos="5580"/>
        </w:tabs>
        <w:ind w:left="-42"/>
        <w:rPr>
          <w:rFonts w:ascii="Verdana" w:hAnsi="Verdana" w:cs="Arial"/>
          <w:sz w:val="20"/>
          <w:szCs w:val="20"/>
        </w:rPr>
      </w:pPr>
      <w:r w:rsidRPr="00A401B5">
        <w:rPr>
          <w:rFonts w:ascii="Verdana" w:hAnsi="Verdana" w:cs="Arial"/>
          <w:sz w:val="20"/>
          <w:szCs w:val="20"/>
        </w:rPr>
        <w:t>Et</w:t>
      </w:r>
    </w:p>
    <w:p w14:paraId="535EB35B" w14:textId="77777777" w:rsidR="001F1357" w:rsidRPr="00A401B5" w:rsidRDefault="001F1357" w:rsidP="001F1357">
      <w:pPr>
        <w:tabs>
          <w:tab w:val="left" w:pos="5400"/>
          <w:tab w:val="left" w:pos="5580"/>
        </w:tabs>
        <w:ind w:left="-42"/>
        <w:rPr>
          <w:rFonts w:ascii="Verdana" w:hAnsi="Verdana" w:cs="Arial"/>
          <w:sz w:val="20"/>
          <w:szCs w:val="20"/>
        </w:rPr>
      </w:pPr>
    </w:p>
    <w:p w14:paraId="73137DE7" w14:textId="77777777" w:rsidR="001F1357" w:rsidRPr="00A401B5" w:rsidRDefault="001F1357" w:rsidP="001F1357">
      <w:pPr>
        <w:tabs>
          <w:tab w:val="left" w:pos="5400"/>
          <w:tab w:val="left" w:pos="5580"/>
        </w:tabs>
        <w:ind w:left="-42"/>
        <w:rPr>
          <w:rFonts w:ascii="Verdana" w:hAnsi="Verdana" w:cs="Arial"/>
          <w:sz w:val="20"/>
          <w:szCs w:val="20"/>
        </w:rPr>
      </w:pPr>
      <w:r w:rsidRPr="00A401B5">
        <w:rPr>
          <w:rFonts w:ascii="Verdana" w:hAnsi="Verdana" w:cs="Arial"/>
          <w:sz w:val="20"/>
          <w:szCs w:val="20"/>
        </w:rPr>
        <w:t>M………………</w:t>
      </w:r>
      <w:proofErr w:type="gramStart"/>
      <w:r w:rsidRPr="00A401B5">
        <w:rPr>
          <w:rFonts w:ascii="Verdana" w:hAnsi="Verdana" w:cs="Arial"/>
          <w:sz w:val="20"/>
          <w:szCs w:val="20"/>
        </w:rPr>
        <w:t>…….</w:t>
      </w:r>
      <w:proofErr w:type="gramEnd"/>
      <w:r w:rsidRPr="00A401B5">
        <w:rPr>
          <w:rFonts w:ascii="Verdana" w:hAnsi="Verdana" w:cs="Arial"/>
          <w:sz w:val="20"/>
          <w:szCs w:val="20"/>
        </w:rPr>
        <w:t>.</w:t>
      </w:r>
    </w:p>
    <w:p w14:paraId="4DD1EA92" w14:textId="77777777" w:rsidR="001F1357" w:rsidRPr="00A401B5" w:rsidRDefault="001F1357" w:rsidP="001F1357">
      <w:pPr>
        <w:tabs>
          <w:tab w:val="left" w:pos="5400"/>
          <w:tab w:val="left" w:pos="5580"/>
        </w:tabs>
        <w:ind w:left="-42"/>
        <w:rPr>
          <w:rFonts w:ascii="Verdana" w:hAnsi="Verdana" w:cs="Arial"/>
          <w:sz w:val="20"/>
          <w:szCs w:val="20"/>
        </w:rPr>
      </w:pPr>
      <w:r w:rsidRPr="00A401B5">
        <w:rPr>
          <w:rFonts w:ascii="Verdana" w:hAnsi="Verdana" w:cs="Arial"/>
          <w:sz w:val="20"/>
          <w:szCs w:val="20"/>
        </w:rPr>
        <w:t>Demeurant à ……………………………………………………………………………….</w:t>
      </w:r>
    </w:p>
    <w:p w14:paraId="0920D35C" w14:textId="77777777" w:rsidR="001F1357" w:rsidRPr="00A401B5" w:rsidRDefault="001F1357" w:rsidP="001F1357">
      <w:pPr>
        <w:tabs>
          <w:tab w:val="left" w:pos="5400"/>
          <w:tab w:val="left" w:pos="5580"/>
        </w:tabs>
        <w:ind w:left="-42"/>
        <w:rPr>
          <w:rFonts w:ascii="Verdana" w:hAnsi="Verdana" w:cs="Arial"/>
          <w:sz w:val="20"/>
          <w:szCs w:val="20"/>
        </w:rPr>
      </w:pPr>
      <w:r w:rsidRPr="00A401B5">
        <w:rPr>
          <w:rFonts w:ascii="Verdana" w:hAnsi="Verdana" w:cs="Arial"/>
          <w:sz w:val="20"/>
          <w:szCs w:val="20"/>
        </w:rPr>
        <w:t>Emprunteur du matériel, ci-après désigné "le preneur".</w:t>
      </w:r>
    </w:p>
    <w:p w14:paraId="4B592E9D" w14:textId="77777777" w:rsidR="001F1357" w:rsidRPr="00A401B5" w:rsidRDefault="001F1357" w:rsidP="001F1357">
      <w:pPr>
        <w:tabs>
          <w:tab w:val="left" w:pos="5400"/>
          <w:tab w:val="left" w:pos="5580"/>
        </w:tabs>
        <w:ind w:left="-42"/>
        <w:rPr>
          <w:rFonts w:ascii="Verdana" w:hAnsi="Verdana" w:cs="Arial"/>
          <w:sz w:val="20"/>
          <w:szCs w:val="20"/>
        </w:rPr>
      </w:pPr>
      <w:r w:rsidRPr="00A401B5">
        <w:rPr>
          <w:rFonts w:ascii="Verdana" w:hAnsi="Verdana" w:cs="Arial"/>
          <w:sz w:val="20"/>
          <w:szCs w:val="20"/>
        </w:rPr>
        <w:t>Il a été convenu et arrêté ce qui suit :</w:t>
      </w:r>
    </w:p>
    <w:p w14:paraId="375E0DBC" w14:textId="08A91C80" w:rsidR="001F1357" w:rsidRPr="00A401B5" w:rsidRDefault="00237D91" w:rsidP="001F1357">
      <w:pPr>
        <w:tabs>
          <w:tab w:val="left" w:pos="5400"/>
          <w:tab w:val="left" w:pos="5580"/>
        </w:tabs>
        <w:ind w:left="-42"/>
        <w:rPr>
          <w:rFonts w:ascii="Verdana" w:hAnsi="Verdana" w:cs="Arial"/>
          <w:sz w:val="20"/>
          <w:szCs w:val="20"/>
        </w:rPr>
      </w:pPr>
      <w:r w:rsidRPr="00A401B5">
        <w:rPr>
          <w:rFonts w:ascii="Verdana" w:hAnsi="Verdana" w:cs="Arial"/>
          <w:sz w:val="20"/>
          <w:szCs w:val="20"/>
        </w:rPr>
        <w:t xml:space="preserve">Sully Les Bordes Badminton </w:t>
      </w:r>
      <w:r w:rsidR="001F1357" w:rsidRPr="00A401B5">
        <w:rPr>
          <w:rFonts w:ascii="Verdana" w:hAnsi="Verdana" w:cs="Arial"/>
          <w:sz w:val="20"/>
          <w:szCs w:val="20"/>
        </w:rPr>
        <w:t>loue le matériel suivant au preneur ;</w:t>
      </w:r>
    </w:p>
    <w:p w14:paraId="2E41B0D3" w14:textId="77777777" w:rsidR="001F1357" w:rsidRPr="00A401B5" w:rsidRDefault="001F1357" w:rsidP="001F1357">
      <w:pPr>
        <w:tabs>
          <w:tab w:val="left" w:pos="5400"/>
          <w:tab w:val="left" w:pos="5580"/>
        </w:tabs>
        <w:ind w:left="-42"/>
        <w:rPr>
          <w:rFonts w:ascii="Verdana" w:hAnsi="Verdana" w:cs="Arial"/>
          <w:sz w:val="20"/>
          <w:szCs w:val="20"/>
        </w:rPr>
      </w:pPr>
    </w:p>
    <w:p w14:paraId="29296C17" w14:textId="77777777" w:rsidR="001F1357" w:rsidRPr="00A401B5" w:rsidRDefault="001F1357" w:rsidP="001F1357">
      <w:pPr>
        <w:tabs>
          <w:tab w:val="left" w:pos="5400"/>
          <w:tab w:val="left" w:pos="5580"/>
        </w:tabs>
        <w:ind w:left="-42"/>
        <w:rPr>
          <w:rFonts w:ascii="Verdana" w:hAnsi="Verdana" w:cs="Arial"/>
          <w:b/>
          <w:sz w:val="20"/>
          <w:szCs w:val="20"/>
        </w:rPr>
      </w:pPr>
      <w:r w:rsidRPr="00A401B5">
        <w:rPr>
          <w:rFonts w:ascii="Verdana" w:hAnsi="Verdana" w:cs="Arial"/>
          <w:b/>
          <w:sz w:val="20"/>
          <w:szCs w:val="20"/>
        </w:rPr>
        <w:t>DESIGNATION</w:t>
      </w:r>
    </w:p>
    <w:p w14:paraId="3524753D" w14:textId="77777777" w:rsidR="001F1357" w:rsidRPr="00A401B5" w:rsidRDefault="001F1357" w:rsidP="001F1357">
      <w:pPr>
        <w:tabs>
          <w:tab w:val="left" w:pos="5400"/>
          <w:tab w:val="left" w:pos="5580"/>
        </w:tabs>
        <w:ind w:left="-42"/>
        <w:rPr>
          <w:rFonts w:ascii="Verdana" w:hAnsi="Verdana" w:cs="Arial"/>
          <w:sz w:val="20"/>
          <w:szCs w:val="20"/>
        </w:rPr>
      </w:pPr>
      <w:r w:rsidRPr="00A401B5">
        <w:rPr>
          <w:rFonts w:ascii="Verdana" w:hAnsi="Verdana" w:cs="Arial"/>
          <w:sz w:val="20"/>
          <w:szCs w:val="20"/>
        </w:rPr>
        <w:t>………………....……………………………………………………………….</w:t>
      </w:r>
    </w:p>
    <w:p w14:paraId="52B2788E" w14:textId="77777777" w:rsidR="001F1357" w:rsidRPr="00A401B5" w:rsidRDefault="001F1357" w:rsidP="001F1357">
      <w:pPr>
        <w:tabs>
          <w:tab w:val="left" w:pos="5400"/>
          <w:tab w:val="left" w:pos="5580"/>
        </w:tabs>
        <w:ind w:left="-42"/>
        <w:rPr>
          <w:rFonts w:ascii="Verdana" w:hAnsi="Verdana" w:cs="Arial"/>
          <w:sz w:val="20"/>
          <w:szCs w:val="20"/>
        </w:rPr>
      </w:pPr>
    </w:p>
    <w:p w14:paraId="23C7BFCC" w14:textId="77777777" w:rsidR="001F1357" w:rsidRPr="00A401B5" w:rsidRDefault="001F1357" w:rsidP="001F1357">
      <w:pPr>
        <w:tabs>
          <w:tab w:val="left" w:pos="5400"/>
          <w:tab w:val="left" w:pos="5580"/>
        </w:tabs>
        <w:ind w:left="-42"/>
        <w:rPr>
          <w:rFonts w:ascii="Verdana" w:hAnsi="Verdana" w:cs="Arial"/>
          <w:b/>
          <w:sz w:val="20"/>
          <w:szCs w:val="20"/>
        </w:rPr>
      </w:pPr>
      <w:r w:rsidRPr="00A401B5">
        <w:rPr>
          <w:rFonts w:ascii="Verdana" w:hAnsi="Verdana" w:cs="Arial"/>
          <w:b/>
          <w:sz w:val="20"/>
          <w:szCs w:val="20"/>
        </w:rPr>
        <w:t>EQUIPEMENT / CONSOMMABLES</w:t>
      </w:r>
    </w:p>
    <w:p w14:paraId="4115B147" w14:textId="77777777" w:rsidR="001F1357" w:rsidRPr="00A401B5" w:rsidRDefault="001F1357" w:rsidP="001F1357">
      <w:pPr>
        <w:tabs>
          <w:tab w:val="left" w:pos="5400"/>
          <w:tab w:val="left" w:pos="5580"/>
        </w:tabs>
        <w:ind w:left="-42"/>
        <w:rPr>
          <w:rFonts w:ascii="Verdana" w:hAnsi="Verdana" w:cs="Arial"/>
          <w:b/>
          <w:sz w:val="20"/>
          <w:szCs w:val="20"/>
        </w:rPr>
      </w:pPr>
    </w:p>
    <w:p w14:paraId="783EC529" w14:textId="77777777" w:rsidR="001F1357" w:rsidRPr="00A401B5" w:rsidRDefault="001F1357" w:rsidP="001F1357">
      <w:pPr>
        <w:tabs>
          <w:tab w:val="left" w:pos="5400"/>
          <w:tab w:val="left" w:pos="5580"/>
        </w:tabs>
        <w:ind w:left="-42"/>
        <w:rPr>
          <w:rFonts w:ascii="Verdana" w:hAnsi="Verdana" w:cs="Arial"/>
          <w:sz w:val="20"/>
          <w:szCs w:val="20"/>
        </w:rPr>
      </w:pPr>
      <w:r w:rsidRPr="00A401B5">
        <w:rPr>
          <w:rFonts w:ascii="Verdana" w:hAnsi="Verdana" w:cs="Arial"/>
          <w:sz w:val="20"/>
          <w:szCs w:val="20"/>
        </w:rPr>
        <w:t>1……………………………………………………………………………….</w:t>
      </w:r>
    </w:p>
    <w:p w14:paraId="1B1EA3F7" w14:textId="77777777" w:rsidR="001F1357" w:rsidRPr="00A401B5" w:rsidRDefault="001F1357" w:rsidP="001F1357">
      <w:pPr>
        <w:tabs>
          <w:tab w:val="left" w:pos="5400"/>
          <w:tab w:val="left" w:pos="5580"/>
        </w:tabs>
        <w:ind w:left="-42"/>
        <w:rPr>
          <w:rFonts w:ascii="Verdana" w:hAnsi="Verdana" w:cs="Arial"/>
          <w:sz w:val="20"/>
          <w:szCs w:val="20"/>
        </w:rPr>
      </w:pPr>
      <w:r w:rsidRPr="00A401B5">
        <w:rPr>
          <w:rFonts w:ascii="Verdana" w:hAnsi="Verdana" w:cs="Arial"/>
          <w:sz w:val="20"/>
          <w:szCs w:val="20"/>
        </w:rPr>
        <w:t>2………………………………………………………………………………….</w:t>
      </w:r>
    </w:p>
    <w:p w14:paraId="01850E21" w14:textId="77777777" w:rsidR="001F1357" w:rsidRPr="00A401B5" w:rsidRDefault="001F1357" w:rsidP="001F1357">
      <w:pPr>
        <w:tabs>
          <w:tab w:val="left" w:pos="5400"/>
          <w:tab w:val="left" w:pos="5580"/>
        </w:tabs>
        <w:ind w:left="-42"/>
        <w:rPr>
          <w:rFonts w:ascii="Verdana" w:hAnsi="Verdana" w:cs="Arial"/>
          <w:sz w:val="20"/>
          <w:szCs w:val="20"/>
        </w:rPr>
      </w:pPr>
      <w:r w:rsidRPr="00A401B5">
        <w:rPr>
          <w:rFonts w:ascii="Verdana" w:hAnsi="Verdana" w:cs="Arial"/>
          <w:sz w:val="20"/>
          <w:szCs w:val="20"/>
        </w:rPr>
        <w:t>3………………………………………………………………………………….</w:t>
      </w:r>
    </w:p>
    <w:p w14:paraId="687BC1D5" w14:textId="77777777" w:rsidR="001F1357" w:rsidRPr="00A401B5" w:rsidRDefault="001F1357" w:rsidP="001F1357">
      <w:pPr>
        <w:tabs>
          <w:tab w:val="left" w:pos="5400"/>
          <w:tab w:val="left" w:pos="5580"/>
        </w:tabs>
        <w:ind w:left="-42"/>
        <w:rPr>
          <w:rFonts w:ascii="Verdana" w:hAnsi="Verdana" w:cs="Arial"/>
          <w:sz w:val="20"/>
          <w:szCs w:val="20"/>
        </w:rPr>
      </w:pPr>
      <w:r w:rsidRPr="00A401B5">
        <w:rPr>
          <w:rFonts w:ascii="Verdana" w:hAnsi="Verdana" w:cs="Arial"/>
          <w:sz w:val="20"/>
          <w:szCs w:val="20"/>
        </w:rPr>
        <w:t>4………………………………………………………………………………….</w:t>
      </w:r>
    </w:p>
    <w:p w14:paraId="6EC7EAE9" w14:textId="77777777" w:rsidR="001F1357" w:rsidRPr="00A401B5" w:rsidRDefault="001F1357" w:rsidP="001F1357">
      <w:pPr>
        <w:tabs>
          <w:tab w:val="left" w:pos="5400"/>
          <w:tab w:val="left" w:pos="5580"/>
        </w:tabs>
        <w:ind w:left="-42"/>
        <w:rPr>
          <w:rFonts w:ascii="Verdana" w:hAnsi="Verdana" w:cs="Arial"/>
          <w:sz w:val="20"/>
          <w:szCs w:val="20"/>
        </w:rPr>
      </w:pPr>
      <w:r w:rsidRPr="00A401B5">
        <w:rPr>
          <w:rFonts w:ascii="Verdana" w:hAnsi="Verdana" w:cs="Arial"/>
          <w:sz w:val="20"/>
          <w:szCs w:val="20"/>
        </w:rPr>
        <w:t>5………………………………………………………………………………….</w:t>
      </w:r>
    </w:p>
    <w:p w14:paraId="068BCC7B" w14:textId="77777777" w:rsidR="001F1357" w:rsidRPr="00A401B5" w:rsidRDefault="001F1357" w:rsidP="001F1357">
      <w:pPr>
        <w:tabs>
          <w:tab w:val="left" w:pos="5400"/>
          <w:tab w:val="left" w:pos="5580"/>
        </w:tabs>
        <w:ind w:left="-42"/>
        <w:rPr>
          <w:rFonts w:ascii="Verdana" w:hAnsi="Verdana" w:cs="Arial"/>
          <w:sz w:val="20"/>
          <w:szCs w:val="20"/>
        </w:rPr>
      </w:pPr>
      <w:r w:rsidRPr="00A401B5">
        <w:rPr>
          <w:rFonts w:ascii="Verdana" w:hAnsi="Verdana" w:cs="Arial"/>
          <w:sz w:val="20"/>
          <w:szCs w:val="20"/>
        </w:rPr>
        <w:t>6………………………………………………………………………………….</w:t>
      </w:r>
    </w:p>
    <w:p w14:paraId="3C304A73" w14:textId="77777777" w:rsidR="001F1357" w:rsidRPr="00A401B5" w:rsidRDefault="001F1357" w:rsidP="001F1357">
      <w:pPr>
        <w:tabs>
          <w:tab w:val="left" w:pos="5400"/>
          <w:tab w:val="left" w:pos="5580"/>
        </w:tabs>
        <w:ind w:left="-42"/>
        <w:rPr>
          <w:rFonts w:ascii="Verdana" w:hAnsi="Verdana" w:cs="Arial"/>
          <w:sz w:val="20"/>
          <w:szCs w:val="20"/>
        </w:rPr>
      </w:pPr>
      <w:r w:rsidRPr="00A401B5">
        <w:rPr>
          <w:rFonts w:ascii="Verdana" w:hAnsi="Verdana" w:cs="Arial"/>
          <w:sz w:val="20"/>
          <w:szCs w:val="20"/>
        </w:rPr>
        <w:t>7………………………………………………………………………………….</w:t>
      </w:r>
    </w:p>
    <w:p w14:paraId="23A4E75C" w14:textId="77777777" w:rsidR="001F1357" w:rsidRPr="00A401B5" w:rsidRDefault="001F1357" w:rsidP="001F1357">
      <w:pPr>
        <w:tabs>
          <w:tab w:val="left" w:pos="5400"/>
          <w:tab w:val="left" w:pos="5580"/>
        </w:tabs>
        <w:ind w:left="-42"/>
        <w:rPr>
          <w:rFonts w:ascii="Verdana" w:hAnsi="Verdana" w:cs="Arial"/>
          <w:sz w:val="20"/>
          <w:szCs w:val="20"/>
        </w:rPr>
      </w:pPr>
      <w:r w:rsidRPr="00A401B5">
        <w:rPr>
          <w:rFonts w:ascii="Verdana" w:hAnsi="Verdana" w:cs="Arial"/>
          <w:sz w:val="20"/>
          <w:szCs w:val="20"/>
        </w:rPr>
        <w:t>8………………………………………………………………………………….</w:t>
      </w:r>
    </w:p>
    <w:p w14:paraId="084C7623" w14:textId="77777777" w:rsidR="001F1357" w:rsidRPr="00A401B5" w:rsidRDefault="001F1357" w:rsidP="001F1357">
      <w:pPr>
        <w:tabs>
          <w:tab w:val="left" w:pos="5400"/>
          <w:tab w:val="left" w:pos="5580"/>
        </w:tabs>
        <w:ind w:left="-42"/>
        <w:rPr>
          <w:rFonts w:ascii="Verdana" w:hAnsi="Verdana" w:cs="Arial"/>
          <w:sz w:val="20"/>
          <w:szCs w:val="20"/>
        </w:rPr>
      </w:pPr>
      <w:r w:rsidRPr="00A401B5">
        <w:rPr>
          <w:rFonts w:ascii="Verdana" w:hAnsi="Verdana" w:cs="Arial"/>
          <w:sz w:val="20"/>
          <w:szCs w:val="20"/>
        </w:rPr>
        <w:t>9………………………………………………………………………………….</w:t>
      </w:r>
    </w:p>
    <w:p w14:paraId="785CDBA7" w14:textId="77777777" w:rsidR="001F1357" w:rsidRPr="00A401B5" w:rsidRDefault="001F1357" w:rsidP="001F1357">
      <w:pPr>
        <w:tabs>
          <w:tab w:val="left" w:pos="5400"/>
          <w:tab w:val="left" w:pos="5580"/>
        </w:tabs>
        <w:ind w:left="-42"/>
        <w:rPr>
          <w:rFonts w:ascii="Verdana" w:hAnsi="Verdana" w:cs="Arial"/>
          <w:sz w:val="20"/>
          <w:szCs w:val="20"/>
        </w:rPr>
      </w:pPr>
      <w:r w:rsidRPr="00A401B5">
        <w:rPr>
          <w:rFonts w:ascii="Verdana" w:hAnsi="Verdana" w:cs="Arial"/>
          <w:sz w:val="20"/>
          <w:szCs w:val="20"/>
        </w:rPr>
        <w:t>10…………………………………………………………………………………</w:t>
      </w:r>
    </w:p>
    <w:p w14:paraId="1D6385B0" w14:textId="77777777" w:rsidR="001F1357" w:rsidRPr="00A401B5" w:rsidRDefault="001F1357" w:rsidP="001F1357">
      <w:pPr>
        <w:tabs>
          <w:tab w:val="left" w:pos="5400"/>
          <w:tab w:val="left" w:pos="5580"/>
        </w:tabs>
        <w:ind w:left="-42"/>
        <w:rPr>
          <w:rFonts w:ascii="Verdana" w:hAnsi="Verdana" w:cs="Arial"/>
          <w:sz w:val="20"/>
          <w:szCs w:val="20"/>
        </w:rPr>
      </w:pPr>
    </w:p>
    <w:p w14:paraId="0E0C79B2" w14:textId="77777777" w:rsidR="001F1357" w:rsidRPr="00A401B5" w:rsidRDefault="001F1357" w:rsidP="001F1357">
      <w:pPr>
        <w:tabs>
          <w:tab w:val="left" w:pos="5400"/>
          <w:tab w:val="left" w:pos="5580"/>
        </w:tabs>
        <w:ind w:left="-42"/>
        <w:rPr>
          <w:rFonts w:ascii="Verdana" w:hAnsi="Verdana" w:cs="Arial"/>
          <w:b/>
          <w:sz w:val="20"/>
          <w:szCs w:val="20"/>
        </w:rPr>
      </w:pPr>
      <w:r w:rsidRPr="00A401B5">
        <w:rPr>
          <w:rFonts w:ascii="Verdana" w:hAnsi="Verdana" w:cs="Arial"/>
          <w:b/>
          <w:sz w:val="20"/>
          <w:szCs w:val="20"/>
        </w:rPr>
        <w:t>DUREE DE LA LOCATION</w:t>
      </w:r>
    </w:p>
    <w:p w14:paraId="0FA56374" w14:textId="77777777" w:rsidR="001F1357" w:rsidRPr="00A401B5" w:rsidRDefault="001F1357" w:rsidP="001F1357">
      <w:pPr>
        <w:tabs>
          <w:tab w:val="left" w:pos="5400"/>
          <w:tab w:val="left" w:pos="5580"/>
        </w:tabs>
        <w:ind w:left="-42"/>
        <w:rPr>
          <w:rFonts w:ascii="Verdana" w:hAnsi="Verdana" w:cs="Arial"/>
          <w:b/>
          <w:sz w:val="20"/>
          <w:szCs w:val="20"/>
        </w:rPr>
      </w:pPr>
    </w:p>
    <w:p w14:paraId="56E51F0C" w14:textId="77777777" w:rsidR="001F1357" w:rsidRPr="00A401B5" w:rsidRDefault="001F1357" w:rsidP="001F1357">
      <w:pPr>
        <w:tabs>
          <w:tab w:val="left" w:pos="5400"/>
          <w:tab w:val="left" w:pos="5580"/>
        </w:tabs>
        <w:ind w:left="-42"/>
        <w:rPr>
          <w:rFonts w:ascii="Verdana" w:hAnsi="Verdana" w:cs="Arial"/>
          <w:sz w:val="20"/>
          <w:szCs w:val="20"/>
        </w:rPr>
      </w:pPr>
      <w:r w:rsidRPr="00A401B5">
        <w:rPr>
          <w:rFonts w:ascii="Verdana" w:hAnsi="Verdana" w:cs="Arial"/>
          <w:sz w:val="20"/>
          <w:szCs w:val="20"/>
        </w:rPr>
        <w:t xml:space="preserve">La présente location est consentie pour une durée de ………………. </w:t>
      </w:r>
      <w:proofErr w:type="gramStart"/>
      <w:r w:rsidRPr="00A401B5">
        <w:rPr>
          <w:rFonts w:ascii="Verdana" w:hAnsi="Verdana" w:cs="Arial"/>
          <w:sz w:val="20"/>
          <w:szCs w:val="20"/>
        </w:rPr>
        <w:t>à</w:t>
      </w:r>
      <w:proofErr w:type="gramEnd"/>
      <w:r w:rsidRPr="00A401B5">
        <w:rPr>
          <w:rFonts w:ascii="Verdana" w:hAnsi="Verdana" w:cs="Arial"/>
          <w:sz w:val="20"/>
          <w:szCs w:val="20"/>
        </w:rPr>
        <w:t xml:space="preserve"> compter de</w:t>
      </w:r>
    </w:p>
    <w:p w14:paraId="2EE4FB42" w14:textId="77777777" w:rsidR="001F1357" w:rsidRPr="00A401B5" w:rsidRDefault="001F1357" w:rsidP="001F1357">
      <w:pPr>
        <w:tabs>
          <w:tab w:val="left" w:pos="5400"/>
          <w:tab w:val="left" w:pos="5580"/>
        </w:tabs>
        <w:ind w:left="-42"/>
        <w:rPr>
          <w:rFonts w:ascii="Verdana" w:hAnsi="Verdana" w:cs="Arial"/>
          <w:sz w:val="20"/>
          <w:szCs w:val="20"/>
        </w:rPr>
      </w:pPr>
      <w:r w:rsidRPr="00A401B5">
        <w:rPr>
          <w:rFonts w:ascii="Verdana" w:hAnsi="Verdana" w:cs="Arial"/>
          <w:sz w:val="20"/>
          <w:szCs w:val="20"/>
        </w:rPr>
        <w:t xml:space="preserve">………………. </w:t>
      </w:r>
      <w:proofErr w:type="gramStart"/>
      <w:r w:rsidRPr="00A401B5">
        <w:rPr>
          <w:rFonts w:ascii="Verdana" w:hAnsi="Verdana" w:cs="Arial"/>
          <w:sz w:val="20"/>
          <w:szCs w:val="20"/>
        </w:rPr>
        <w:t>pour</w:t>
      </w:r>
      <w:proofErr w:type="gramEnd"/>
      <w:r w:rsidRPr="00A401B5">
        <w:rPr>
          <w:rFonts w:ascii="Verdana" w:hAnsi="Verdana" w:cs="Arial"/>
          <w:sz w:val="20"/>
          <w:szCs w:val="20"/>
        </w:rPr>
        <w:t xml:space="preserve"> se terminer le ………………..</w:t>
      </w:r>
    </w:p>
    <w:p w14:paraId="2187DC09" w14:textId="77777777" w:rsidR="001F1357" w:rsidRPr="00A401B5" w:rsidRDefault="001F1357" w:rsidP="001F1357">
      <w:pPr>
        <w:tabs>
          <w:tab w:val="left" w:pos="5400"/>
          <w:tab w:val="left" w:pos="5580"/>
        </w:tabs>
        <w:ind w:left="-42"/>
        <w:rPr>
          <w:rFonts w:ascii="Verdana" w:hAnsi="Verdana" w:cs="Arial"/>
          <w:sz w:val="20"/>
          <w:szCs w:val="20"/>
        </w:rPr>
      </w:pPr>
    </w:p>
    <w:p w14:paraId="7410FC90" w14:textId="77777777" w:rsidR="001F1357" w:rsidRPr="00A401B5" w:rsidRDefault="001F1357" w:rsidP="001F1357">
      <w:pPr>
        <w:tabs>
          <w:tab w:val="left" w:pos="5400"/>
          <w:tab w:val="left" w:pos="5580"/>
        </w:tabs>
        <w:ind w:left="-42"/>
        <w:rPr>
          <w:rFonts w:ascii="Verdana" w:hAnsi="Verdana" w:cs="Arial"/>
          <w:b/>
          <w:sz w:val="20"/>
          <w:szCs w:val="20"/>
        </w:rPr>
      </w:pPr>
      <w:r w:rsidRPr="00A401B5">
        <w:rPr>
          <w:rFonts w:ascii="Verdana" w:hAnsi="Verdana" w:cs="Arial"/>
          <w:b/>
          <w:sz w:val="20"/>
          <w:szCs w:val="20"/>
        </w:rPr>
        <w:t>LOYER</w:t>
      </w:r>
    </w:p>
    <w:p w14:paraId="4AB62276" w14:textId="77777777" w:rsidR="001F1357" w:rsidRPr="00A401B5" w:rsidRDefault="001F1357" w:rsidP="001F1357">
      <w:pPr>
        <w:tabs>
          <w:tab w:val="left" w:pos="5400"/>
          <w:tab w:val="left" w:pos="5580"/>
        </w:tabs>
        <w:ind w:left="-42"/>
        <w:rPr>
          <w:rFonts w:ascii="Verdana" w:hAnsi="Verdana" w:cs="Arial"/>
          <w:b/>
          <w:sz w:val="20"/>
          <w:szCs w:val="20"/>
        </w:rPr>
      </w:pPr>
    </w:p>
    <w:p w14:paraId="4854F656" w14:textId="77777777" w:rsidR="001F1357" w:rsidRPr="00A401B5" w:rsidRDefault="001F1357" w:rsidP="001F1357">
      <w:pPr>
        <w:tabs>
          <w:tab w:val="left" w:pos="5400"/>
          <w:tab w:val="left" w:pos="5580"/>
        </w:tabs>
        <w:ind w:left="-42"/>
        <w:rPr>
          <w:rFonts w:ascii="Verdana" w:hAnsi="Verdana" w:cs="Arial"/>
          <w:sz w:val="20"/>
          <w:szCs w:val="20"/>
        </w:rPr>
      </w:pPr>
      <w:r w:rsidRPr="00A401B5">
        <w:rPr>
          <w:rFonts w:ascii="Verdana" w:hAnsi="Verdana" w:cs="Arial"/>
          <w:sz w:val="20"/>
          <w:szCs w:val="20"/>
        </w:rPr>
        <w:t>Le montant du loyer est de ……………. Le preneur s'engage à verser, ce jour, la somme de</w:t>
      </w:r>
    </w:p>
    <w:p w14:paraId="7E7B298A" w14:textId="77777777" w:rsidR="001F1357" w:rsidRPr="00A401B5" w:rsidRDefault="001F1357" w:rsidP="001F1357">
      <w:pPr>
        <w:tabs>
          <w:tab w:val="left" w:pos="5400"/>
          <w:tab w:val="left" w:pos="5580"/>
        </w:tabs>
        <w:ind w:left="-42"/>
        <w:rPr>
          <w:rFonts w:ascii="Verdana" w:hAnsi="Verdana" w:cs="Arial"/>
          <w:sz w:val="20"/>
          <w:szCs w:val="20"/>
        </w:rPr>
      </w:pPr>
      <w:r w:rsidRPr="00A401B5">
        <w:rPr>
          <w:rFonts w:ascii="Verdana" w:hAnsi="Verdana" w:cs="Arial"/>
          <w:sz w:val="20"/>
          <w:szCs w:val="20"/>
        </w:rPr>
        <w:t>…... le solde devant être impérativement réglé le jour de la mise à disposition du matériel.</w:t>
      </w:r>
    </w:p>
    <w:p w14:paraId="55F58D57" w14:textId="77777777" w:rsidR="001F1357" w:rsidRPr="00A401B5" w:rsidRDefault="001F1357" w:rsidP="001F1357">
      <w:pPr>
        <w:tabs>
          <w:tab w:val="left" w:pos="5400"/>
          <w:tab w:val="left" w:pos="5580"/>
        </w:tabs>
        <w:ind w:left="-42"/>
        <w:rPr>
          <w:rFonts w:ascii="Verdana" w:hAnsi="Verdana" w:cs="Arial"/>
          <w:sz w:val="20"/>
          <w:szCs w:val="20"/>
        </w:rPr>
      </w:pPr>
    </w:p>
    <w:p w14:paraId="483C2656" w14:textId="77777777" w:rsidR="001F1357" w:rsidRPr="00A401B5" w:rsidRDefault="001F1357" w:rsidP="001F1357">
      <w:pPr>
        <w:tabs>
          <w:tab w:val="left" w:pos="5400"/>
          <w:tab w:val="left" w:pos="5580"/>
        </w:tabs>
        <w:ind w:left="-42"/>
        <w:rPr>
          <w:rFonts w:ascii="Verdana" w:hAnsi="Verdana" w:cs="Arial"/>
          <w:sz w:val="20"/>
          <w:szCs w:val="20"/>
        </w:rPr>
      </w:pPr>
    </w:p>
    <w:p w14:paraId="46978204" w14:textId="77777777" w:rsidR="001F1357" w:rsidRPr="00A401B5" w:rsidRDefault="001F1357" w:rsidP="001F1357">
      <w:pPr>
        <w:tabs>
          <w:tab w:val="left" w:pos="5400"/>
          <w:tab w:val="left" w:pos="5580"/>
        </w:tabs>
        <w:ind w:left="-42"/>
        <w:rPr>
          <w:rFonts w:ascii="Verdana" w:hAnsi="Verdana" w:cs="Arial"/>
          <w:b/>
          <w:sz w:val="20"/>
          <w:szCs w:val="20"/>
        </w:rPr>
      </w:pPr>
      <w:r w:rsidRPr="00A401B5">
        <w:rPr>
          <w:rFonts w:ascii="Verdana" w:hAnsi="Verdana" w:cs="Arial"/>
          <w:b/>
          <w:sz w:val="20"/>
          <w:szCs w:val="20"/>
        </w:rPr>
        <w:t>CAUTION</w:t>
      </w:r>
    </w:p>
    <w:p w14:paraId="3D63A5F3" w14:textId="77777777" w:rsidR="001F1357" w:rsidRPr="00A401B5" w:rsidRDefault="001F1357" w:rsidP="001F1357">
      <w:pPr>
        <w:tabs>
          <w:tab w:val="left" w:pos="5400"/>
          <w:tab w:val="left" w:pos="5580"/>
        </w:tabs>
        <w:ind w:left="-42"/>
        <w:rPr>
          <w:rFonts w:ascii="Verdana" w:hAnsi="Verdana" w:cs="Arial"/>
          <w:b/>
          <w:sz w:val="20"/>
          <w:szCs w:val="20"/>
        </w:rPr>
      </w:pPr>
    </w:p>
    <w:p w14:paraId="32E23498" w14:textId="77777777" w:rsidR="001F1357" w:rsidRPr="00A401B5" w:rsidRDefault="001F1357" w:rsidP="001F1357">
      <w:pPr>
        <w:tabs>
          <w:tab w:val="left" w:pos="5400"/>
          <w:tab w:val="left" w:pos="5580"/>
        </w:tabs>
        <w:ind w:left="-42"/>
        <w:rPr>
          <w:rFonts w:ascii="Verdana" w:hAnsi="Verdana" w:cs="Arial"/>
          <w:sz w:val="20"/>
          <w:szCs w:val="20"/>
        </w:rPr>
      </w:pPr>
      <w:r w:rsidRPr="00A401B5">
        <w:rPr>
          <w:rFonts w:ascii="Verdana" w:hAnsi="Verdana" w:cs="Arial"/>
          <w:sz w:val="20"/>
          <w:szCs w:val="20"/>
        </w:rPr>
        <w:t>Le montant de la caution est de ………</w:t>
      </w:r>
      <w:proofErr w:type="gramStart"/>
      <w:r w:rsidRPr="00A401B5">
        <w:rPr>
          <w:rFonts w:ascii="Verdana" w:hAnsi="Verdana" w:cs="Arial"/>
          <w:sz w:val="20"/>
          <w:szCs w:val="20"/>
        </w:rPr>
        <w:t>…….</w:t>
      </w:r>
      <w:proofErr w:type="spellStart"/>
      <w:proofErr w:type="gramEnd"/>
      <w:r w:rsidRPr="00A401B5">
        <w:rPr>
          <w:rFonts w:ascii="Verdana" w:hAnsi="Verdana" w:cs="Arial"/>
          <w:sz w:val="20"/>
          <w:szCs w:val="20"/>
        </w:rPr>
        <w:t>Celle ci</w:t>
      </w:r>
      <w:proofErr w:type="spellEnd"/>
      <w:r w:rsidRPr="00A401B5">
        <w:rPr>
          <w:rFonts w:ascii="Verdana" w:hAnsi="Verdana" w:cs="Arial"/>
          <w:sz w:val="20"/>
          <w:szCs w:val="20"/>
        </w:rPr>
        <w:t xml:space="preserve"> sera remboursée après retour du</w:t>
      </w:r>
    </w:p>
    <w:p w14:paraId="2B08727A" w14:textId="77777777" w:rsidR="001F1357" w:rsidRPr="00A401B5" w:rsidRDefault="001F1357" w:rsidP="001F1357">
      <w:pPr>
        <w:tabs>
          <w:tab w:val="left" w:pos="5400"/>
          <w:tab w:val="left" w:pos="5580"/>
        </w:tabs>
        <w:ind w:left="-42"/>
        <w:rPr>
          <w:rFonts w:ascii="Verdana" w:hAnsi="Verdana" w:cs="Arial"/>
          <w:sz w:val="20"/>
          <w:szCs w:val="20"/>
        </w:rPr>
      </w:pPr>
      <w:proofErr w:type="gramStart"/>
      <w:r w:rsidRPr="00A401B5">
        <w:rPr>
          <w:rFonts w:ascii="Verdana" w:hAnsi="Verdana" w:cs="Arial"/>
          <w:sz w:val="20"/>
          <w:szCs w:val="20"/>
        </w:rPr>
        <w:t>matériel</w:t>
      </w:r>
      <w:proofErr w:type="gramEnd"/>
      <w:r w:rsidRPr="00A401B5">
        <w:rPr>
          <w:rFonts w:ascii="Verdana" w:hAnsi="Verdana" w:cs="Arial"/>
          <w:sz w:val="20"/>
          <w:szCs w:val="20"/>
        </w:rPr>
        <w:t xml:space="preserve">, déduction </w:t>
      </w:r>
      <w:proofErr w:type="spellStart"/>
      <w:r w:rsidRPr="00A401B5">
        <w:rPr>
          <w:rFonts w:ascii="Verdana" w:hAnsi="Verdana" w:cs="Arial"/>
          <w:sz w:val="20"/>
          <w:szCs w:val="20"/>
        </w:rPr>
        <w:t>fait</w:t>
      </w:r>
      <w:proofErr w:type="spellEnd"/>
      <w:r w:rsidRPr="00A401B5">
        <w:rPr>
          <w:rFonts w:ascii="Verdana" w:hAnsi="Verdana" w:cs="Arial"/>
          <w:sz w:val="20"/>
          <w:szCs w:val="20"/>
        </w:rPr>
        <w:t xml:space="preserve"> de toute dégradation.</w:t>
      </w:r>
    </w:p>
    <w:p w14:paraId="7E1C8231" w14:textId="77777777" w:rsidR="001F1357" w:rsidRPr="00A401B5" w:rsidRDefault="001F1357" w:rsidP="001F1357">
      <w:pPr>
        <w:tabs>
          <w:tab w:val="left" w:pos="5400"/>
          <w:tab w:val="left" w:pos="5580"/>
        </w:tabs>
        <w:ind w:left="-42"/>
        <w:rPr>
          <w:rFonts w:ascii="Verdana" w:hAnsi="Verdana" w:cs="Arial"/>
          <w:sz w:val="20"/>
          <w:szCs w:val="20"/>
        </w:rPr>
      </w:pPr>
    </w:p>
    <w:p w14:paraId="26BB83C5" w14:textId="77777777" w:rsidR="001F1357" w:rsidRPr="00A401B5" w:rsidRDefault="001F1357" w:rsidP="001F1357">
      <w:pPr>
        <w:tabs>
          <w:tab w:val="left" w:pos="5400"/>
          <w:tab w:val="left" w:pos="5580"/>
        </w:tabs>
        <w:ind w:left="-42"/>
        <w:rPr>
          <w:rFonts w:ascii="Verdana" w:hAnsi="Verdana" w:cs="Arial"/>
          <w:b/>
          <w:sz w:val="20"/>
          <w:szCs w:val="20"/>
        </w:rPr>
      </w:pPr>
      <w:r w:rsidRPr="00A401B5">
        <w:rPr>
          <w:rFonts w:ascii="Verdana" w:hAnsi="Verdana" w:cs="Arial"/>
          <w:b/>
          <w:sz w:val="20"/>
          <w:szCs w:val="20"/>
        </w:rPr>
        <w:t>CONDITIONS GENERALES</w:t>
      </w:r>
    </w:p>
    <w:p w14:paraId="02BADAB0" w14:textId="77777777" w:rsidR="001F1357" w:rsidRPr="00A401B5" w:rsidRDefault="001F1357" w:rsidP="001F1357">
      <w:pPr>
        <w:tabs>
          <w:tab w:val="left" w:pos="5400"/>
          <w:tab w:val="left" w:pos="5580"/>
        </w:tabs>
        <w:ind w:left="-42"/>
        <w:rPr>
          <w:rFonts w:ascii="Verdana" w:hAnsi="Verdana" w:cs="Arial"/>
          <w:b/>
          <w:sz w:val="20"/>
          <w:szCs w:val="20"/>
        </w:rPr>
      </w:pPr>
    </w:p>
    <w:p w14:paraId="5564354D" w14:textId="77777777" w:rsidR="001F1357" w:rsidRPr="00A401B5" w:rsidRDefault="001F1357" w:rsidP="001F1357">
      <w:pPr>
        <w:tabs>
          <w:tab w:val="left" w:pos="5400"/>
          <w:tab w:val="left" w:pos="5580"/>
        </w:tabs>
        <w:ind w:left="-42"/>
        <w:jc w:val="both"/>
        <w:rPr>
          <w:rFonts w:ascii="Verdana" w:hAnsi="Verdana" w:cs="Arial"/>
          <w:sz w:val="20"/>
          <w:szCs w:val="20"/>
        </w:rPr>
      </w:pPr>
      <w:r w:rsidRPr="00A401B5">
        <w:rPr>
          <w:rFonts w:ascii="Verdana" w:hAnsi="Verdana" w:cs="Arial"/>
          <w:sz w:val="20"/>
          <w:szCs w:val="20"/>
        </w:rPr>
        <w:t>Le matériel est testé avant départ, ce qui implique pour le preneur qu'il accepte le parfait état de fonctionnement de celui-ci.</w:t>
      </w:r>
    </w:p>
    <w:p w14:paraId="005DC0FE" w14:textId="77777777" w:rsidR="001F1357" w:rsidRPr="00A401B5" w:rsidRDefault="001F1357" w:rsidP="001F1357">
      <w:pPr>
        <w:tabs>
          <w:tab w:val="left" w:pos="5400"/>
          <w:tab w:val="left" w:pos="5580"/>
        </w:tabs>
        <w:ind w:left="-42"/>
        <w:jc w:val="both"/>
        <w:rPr>
          <w:rFonts w:ascii="Verdana" w:hAnsi="Verdana" w:cs="Arial"/>
          <w:sz w:val="20"/>
          <w:szCs w:val="20"/>
        </w:rPr>
      </w:pPr>
      <w:r w:rsidRPr="00A401B5">
        <w:rPr>
          <w:rFonts w:ascii="Verdana" w:hAnsi="Verdana" w:cs="Arial"/>
          <w:sz w:val="20"/>
          <w:szCs w:val="20"/>
        </w:rPr>
        <w:t>Quelles que soient les modalités de transport et/ou de montage, le preneur est responsable du matériel dès que celui-ci quitte le propriétaire.</w:t>
      </w:r>
    </w:p>
    <w:p w14:paraId="27C1779D" w14:textId="77777777" w:rsidR="001F1357" w:rsidRPr="00A401B5" w:rsidRDefault="001F1357" w:rsidP="001F1357">
      <w:pPr>
        <w:tabs>
          <w:tab w:val="left" w:pos="5400"/>
          <w:tab w:val="left" w:pos="5580"/>
        </w:tabs>
        <w:ind w:left="-42"/>
        <w:jc w:val="both"/>
        <w:rPr>
          <w:rFonts w:ascii="Verdana" w:hAnsi="Verdana" w:cs="Arial"/>
          <w:sz w:val="20"/>
          <w:szCs w:val="20"/>
        </w:rPr>
      </w:pPr>
      <w:r w:rsidRPr="00A401B5">
        <w:rPr>
          <w:rFonts w:ascii="Verdana" w:hAnsi="Verdana" w:cs="Arial"/>
          <w:sz w:val="20"/>
          <w:szCs w:val="20"/>
        </w:rPr>
        <w:lastRenderedPageBreak/>
        <w:t>Le preneur qui transporte le matériel lui-même s'engage à le faire dans les meilleures conditions.</w:t>
      </w:r>
    </w:p>
    <w:p w14:paraId="44168360" w14:textId="77777777" w:rsidR="001F1357" w:rsidRPr="00A401B5" w:rsidRDefault="001F1357" w:rsidP="001F1357">
      <w:pPr>
        <w:tabs>
          <w:tab w:val="left" w:pos="5400"/>
          <w:tab w:val="left" w:pos="5580"/>
        </w:tabs>
        <w:ind w:left="-42"/>
        <w:jc w:val="both"/>
        <w:rPr>
          <w:rFonts w:ascii="Verdana" w:hAnsi="Verdana" w:cs="Arial"/>
          <w:sz w:val="20"/>
          <w:szCs w:val="20"/>
        </w:rPr>
      </w:pPr>
      <w:r w:rsidRPr="00A401B5">
        <w:rPr>
          <w:rFonts w:ascii="Verdana" w:hAnsi="Verdana" w:cs="Arial"/>
          <w:sz w:val="20"/>
          <w:szCs w:val="20"/>
        </w:rPr>
        <w:t xml:space="preserve">Il est conseillé au preneur d'assurer tous </w:t>
      </w:r>
      <w:proofErr w:type="gramStart"/>
      <w:r w:rsidRPr="00A401B5">
        <w:rPr>
          <w:rFonts w:ascii="Verdana" w:hAnsi="Verdana" w:cs="Arial"/>
          <w:sz w:val="20"/>
          <w:szCs w:val="20"/>
        </w:rPr>
        <w:t>risques</w:t>
      </w:r>
      <w:proofErr w:type="gramEnd"/>
      <w:r w:rsidRPr="00A401B5">
        <w:rPr>
          <w:rFonts w:ascii="Verdana" w:hAnsi="Verdana" w:cs="Arial"/>
          <w:sz w:val="20"/>
          <w:szCs w:val="20"/>
        </w:rPr>
        <w:t xml:space="preserve"> le matériel loué (vandalisme, catastrophes</w:t>
      </w:r>
    </w:p>
    <w:p w14:paraId="2EBACAB9" w14:textId="77777777" w:rsidR="001F1357" w:rsidRPr="00A401B5" w:rsidRDefault="001F1357" w:rsidP="001F1357">
      <w:pPr>
        <w:tabs>
          <w:tab w:val="left" w:pos="5400"/>
          <w:tab w:val="left" w:pos="5580"/>
        </w:tabs>
        <w:ind w:left="-42"/>
        <w:jc w:val="both"/>
        <w:rPr>
          <w:rFonts w:ascii="Verdana" w:hAnsi="Verdana" w:cs="Arial"/>
          <w:sz w:val="20"/>
          <w:szCs w:val="20"/>
        </w:rPr>
      </w:pPr>
      <w:proofErr w:type="gramStart"/>
      <w:r w:rsidRPr="00A401B5">
        <w:rPr>
          <w:rFonts w:ascii="Verdana" w:hAnsi="Verdana" w:cs="Arial"/>
          <w:sz w:val="20"/>
          <w:szCs w:val="20"/>
        </w:rPr>
        <w:t>naturelles</w:t>
      </w:r>
      <w:proofErr w:type="gramEnd"/>
      <w:r w:rsidRPr="00A401B5">
        <w:rPr>
          <w:rFonts w:ascii="Verdana" w:hAnsi="Verdana" w:cs="Arial"/>
          <w:sz w:val="20"/>
          <w:szCs w:val="20"/>
        </w:rPr>
        <w:t>, dégâts corporels et matériels ...).</w:t>
      </w:r>
    </w:p>
    <w:p w14:paraId="4EFFF4AC" w14:textId="77777777" w:rsidR="001F1357" w:rsidRPr="00A401B5" w:rsidRDefault="001F1357" w:rsidP="001F1357">
      <w:pPr>
        <w:tabs>
          <w:tab w:val="left" w:pos="5400"/>
          <w:tab w:val="left" w:pos="5580"/>
        </w:tabs>
        <w:ind w:left="-42"/>
        <w:jc w:val="both"/>
        <w:rPr>
          <w:rFonts w:ascii="Verdana" w:hAnsi="Verdana" w:cs="Arial"/>
          <w:sz w:val="20"/>
          <w:szCs w:val="20"/>
        </w:rPr>
      </w:pPr>
      <w:r w:rsidRPr="00A401B5">
        <w:rPr>
          <w:rFonts w:ascii="Verdana" w:hAnsi="Verdana" w:cs="Arial"/>
          <w:sz w:val="20"/>
          <w:szCs w:val="20"/>
        </w:rPr>
        <w:t>Toutes taxes, charges, redevances, autorisations, assurances, etc... Éventuelles sont à charge du preneur.</w:t>
      </w:r>
    </w:p>
    <w:p w14:paraId="4C5A3FAD" w14:textId="77777777" w:rsidR="001F1357" w:rsidRPr="00A401B5" w:rsidRDefault="001F1357" w:rsidP="001F1357">
      <w:pPr>
        <w:tabs>
          <w:tab w:val="left" w:pos="5400"/>
          <w:tab w:val="left" w:pos="5580"/>
        </w:tabs>
        <w:ind w:left="-42"/>
        <w:jc w:val="both"/>
        <w:rPr>
          <w:rFonts w:ascii="Verdana" w:hAnsi="Verdana" w:cs="Arial"/>
          <w:sz w:val="20"/>
          <w:szCs w:val="20"/>
        </w:rPr>
      </w:pPr>
      <w:r w:rsidRPr="00A401B5">
        <w:rPr>
          <w:rFonts w:ascii="Verdana" w:hAnsi="Verdana" w:cs="Arial"/>
          <w:sz w:val="20"/>
          <w:szCs w:val="20"/>
        </w:rPr>
        <w:t>Le preneur est supposé connaître le fonctionnement et la manipulation du matériel, il sera donc tenu responsable de tout mauvais emploi.</w:t>
      </w:r>
    </w:p>
    <w:p w14:paraId="3D49BDD8" w14:textId="77777777" w:rsidR="001F1357" w:rsidRPr="00A401B5" w:rsidRDefault="001F1357" w:rsidP="001F1357">
      <w:pPr>
        <w:tabs>
          <w:tab w:val="left" w:pos="5400"/>
          <w:tab w:val="left" w:pos="5580"/>
        </w:tabs>
        <w:ind w:left="-42"/>
        <w:jc w:val="both"/>
        <w:rPr>
          <w:rFonts w:ascii="Verdana" w:hAnsi="Verdana" w:cs="Arial"/>
          <w:sz w:val="20"/>
          <w:szCs w:val="20"/>
        </w:rPr>
      </w:pPr>
      <w:r w:rsidRPr="00A401B5">
        <w:rPr>
          <w:rFonts w:ascii="Verdana" w:hAnsi="Verdana" w:cs="Arial"/>
          <w:sz w:val="20"/>
          <w:szCs w:val="20"/>
        </w:rPr>
        <w:t>Le preneur certifie connaître toutes les mises en gardes de sécurité, les risques et précautions à prendre relatifs à l'utilisation du matériel loué par le biais de ce présent contrat.</w:t>
      </w:r>
    </w:p>
    <w:p w14:paraId="5104D3D2" w14:textId="77777777" w:rsidR="001F1357" w:rsidRPr="00A401B5" w:rsidRDefault="001F1357" w:rsidP="001F1357">
      <w:pPr>
        <w:tabs>
          <w:tab w:val="left" w:pos="5400"/>
          <w:tab w:val="left" w:pos="5580"/>
        </w:tabs>
        <w:ind w:left="-42"/>
        <w:jc w:val="both"/>
        <w:rPr>
          <w:rFonts w:ascii="Verdana" w:hAnsi="Verdana" w:cs="Arial"/>
          <w:sz w:val="20"/>
          <w:szCs w:val="20"/>
        </w:rPr>
      </w:pPr>
      <w:r w:rsidRPr="00A401B5">
        <w:rPr>
          <w:rFonts w:ascii="Verdana" w:hAnsi="Verdana" w:cs="Arial"/>
          <w:sz w:val="20"/>
          <w:szCs w:val="20"/>
        </w:rPr>
        <w:t>En aucun cas le propriétaire ne pourra être tenu pour responsable de tous dommages corporels ou matériels résultant de l'utilisation de son matériel par le preneur ayant accepté le parfait état de fonctionnement du matériel par la signature du présent contrat.</w:t>
      </w:r>
    </w:p>
    <w:p w14:paraId="413EFCA6" w14:textId="77777777" w:rsidR="001F1357" w:rsidRPr="00A401B5" w:rsidRDefault="001F1357" w:rsidP="001F1357">
      <w:pPr>
        <w:tabs>
          <w:tab w:val="left" w:pos="5400"/>
          <w:tab w:val="left" w:pos="5580"/>
        </w:tabs>
        <w:ind w:left="-42"/>
        <w:jc w:val="both"/>
        <w:rPr>
          <w:rFonts w:ascii="Verdana" w:hAnsi="Verdana" w:cs="Arial"/>
          <w:sz w:val="20"/>
          <w:szCs w:val="20"/>
        </w:rPr>
      </w:pPr>
      <w:r w:rsidRPr="00A401B5">
        <w:rPr>
          <w:rFonts w:ascii="Verdana" w:hAnsi="Verdana" w:cs="Arial"/>
          <w:sz w:val="20"/>
          <w:szCs w:val="20"/>
        </w:rPr>
        <w:t>La distribution/installation électrique utilisée et/ou mise à disposition par le preneur est censée être aux normes et fiable, tous dégâts subis par le matériel suite à une défaillance électrique seront à charge du preneur.</w:t>
      </w:r>
    </w:p>
    <w:p w14:paraId="51BFF5A5" w14:textId="09F131F6" w:rsidR="001F1357" w:rsidRPr="00A401B5" w:rsidRDefault="001F1357" w:rsidP="001F1357">
      <w:pPr>
        <w:tabs>
          <w:tab w:val="left" w:pos="5400"/>
          <w:tab w:val="left" w:pos="5580"/>
        </w:tabs>
        <w:ind w:left="-42"/>
        <w:jc w:val="both"/>
        <w:rPr>
          <w:rFonts w:ascii="Verdana" w:hAnsi="Verdana" w:cs="Arial"/>
          <w:sz w:val="20"/>
          <w:szCs w:val="20"/>
        </w:rPr>
      </w:pPr>
      <w:r w:rsidRPr="00A401B5">
        <w:rPr>
          <w:rFonts w:ascii="Verdana" w:hAnsi="Verdana" w:cs="Arial"/>
          <w:sz w:val="20"/>
          <w:szCs w:val="20"/>
        </w:rPr>
        <w:t>Le matériel restitué sera testé par le propriétaire. Toute défectuosité, irrégularité, ou usure</w:t>
      </w:r>
      <w:r w:rsidR="0038408B" w:rsidRPr="00A401B5">
        <w:rPr>
          <w:rFonts w:ascii="Verdana" w:hAnsi="Verdana" w:cs="Arial"/>
          <w:sz w:val="20"/>
          <w:szCs w:val="20"/>
        </w:rPr>
        <w:t xml:space="preserve"> </w:t>
      </w:r>
      <w:r w:rsidRPr="00A401B5">
        <w:rPr>
          <w:rFonts w:ascii="Verdana" w:hAnsi="Verdana" w:cs="Arial"/>
          <w:sz w:val="20"/>
          <w:szCs w:val="20"/>
        </w:rPr>
        <w:t>exagérée par rapport à l'utilisation spécifiée, constatées lors de ce contrôle sont à la charge du preneur.</w:t>
      </w:r>
    </w:p>
    <w:p w14:paraId="4C3F9AC6" w14:textId="77777777" w:rsidR="001F1357" w:rsidRPr="00A401B5" w:rsidRDefault="001F1357" w:rsidP="001F1357">
      <w:pPr>
        <w:tabs>
          <w:tab w:val="left" w:pos="5400"/>
          <w:tab w:val="left" w:pos="5580"/>
        </w:tabs>
        <w:ind w:left="-42"/>
        <w:jc w:val="both"/>
        <w:rPr>
          <w:rFonts w:ascii="Verdana" w:hAnsi="Verdana" w:cs="Arial"/>
          <w:sz w:val="20"/>
          <w:szCs w:val="20"/>
        </w:rPr>
      </w:pPr>
      <w:r w:rsidRPr="00A401B5">
        <w:rPr>
          <w:rFonts w:ascii="Verdana" w:hAnsi="Verdana" w:cs="Arial"/>
          <w:sz w:val="20"/>
          <w:szCs w:val="20"/>
        </w:rPr>
        <w:t>Le matériel devant subir une réparation, sera réparé dans une maison spécialisée avec facture à charge du preneur, si le matériel ne peut être réparé, on n'est pas restitué dans un délai de 1 mois, il sera considéré comme manquant au retour.</w:t>
      </w:r>
    </w:p>
    <w:p w14:paraId="3F2183FB" w14:textId="77777777" w:rsidR="001F1357" w:rsidRPr="00A401B5" w:rsidRDefault="001F1357" w:rsidP="001F1357">
      <w:pPr>
        <w:tabs>
          <w:tab w:val="left" w:pos="5400"/>
          <w:tab w:val="left" w:pos="5580"/>
        </w:tabs>
        <w:ind w:left="-42"/>
        <w:jc w:val="both"/>
        <w:rPr>
          <w:rFonts w:ascii="Verdana" w:hAnsi="Verdana" w:cs="Arial"/>
          <w:sz w:val="20"/>
          <w:szCs w:val="20"/>
        </w:rPr>
      </w:pPr>
      <w:r w:rsidRPr="00A401B5">
        <w:rPr>
          <w:rFonts w:ascii="Verdana" w:hAnsi="Verdana" w:cs="Arial"/>
          <w:sz w:val="20"/>
          <w:szCs w:val="20"/>
        </w:rPr>
        <w:t>Le matériel manquant au retour sera facturé par le biais de la caution déposée par le preneur.</w:t>
      </w:r>
    </w:p>
    <w:p w14:paraId="03D11D2A" w14:textId="77777777" w:rsidR="001F1357" w:rsidRPr="00A401B5" w:rsidRDefault="001F1357" w:rsidP="001F1357">
      <w:pPr>
        <w:tabs>
          <w:tab w:val="left" w:pos="5400"/>
          <w:tab w:val="left" w:pos="5580"/>
        </w:tabs>
        <w:ind w:left="-42"/>
        <w:jc w:val="both"/>
        <w:rPr>
          <w:rFonts w:ascii="Verdana" w:hAnsi="Verdana" w:cs="Arial"/>
          <w:sz w:val="20"/>
          <w:szCs w:val="20"/>
        </w:rPr>
      </w:pPr>
    </w:p>
    <w:p w14:paraId="085873BB" w14:textId="77777777" w:rsidR="001F1357" w:rsidRPr="00A401B5" w:rsidRDefault="001F1357" w:rsidP="001F1357">
      <w:pPr>
        <w:tabs>
          <w:tab w:val="left" w:pos="5400"/>
          <w:tab w:val="left" w:pos="5580"/>
        </w:tabs>
        <w:ind w:left="-42"/>
        <w:jc w:val="both"/>
        <w:rPr>
          <w:rFonts w:ascii="Verdana" w:hAnsi="Verdana" w:cs="Arial"/>
          <w:b/>
          <w:sz w:val="20"/>
          <w:szCs w:val="20"/>
        </w:rPr>
      </w:pPr>
      <w:r w:rsidRPr="00A401B5">
        <w:rPr>
          <w:rFonts w:ascii="Verdana" w:hAnsi="Verdana" w:cs="Arial"/>
          <w:b/>
          <w:sz w:val="20"/>
          <w:szCs w:val="20"/>
        </w:rPr>
        <w:t>DEPOT DE GARANTIE (CAUTION)</w:t>
      </w:r>
    </w:p>
    <w:p w14:paraId="445C8B80" w14:textId="77777777" w:rsidR="001F1357" w:rsidRPr="00A401B5" w:rsidRDefault="001F1357" w:rsidP="001F1357">
      <w:pPr>
        <w:tabs>
          <w:tab w:val="left" w:pos="5400"/>
          <w:tab w:val="left" w:pos="5580"/>
        </w:tabs>
        <w:ind w:left="-42"/>
        <w:jc w:val="both"/>
        <w:rPr>
          <w:rFonts w:ascii="Verdana" w:hAnsi="Verdana" w:cs="Arial"/>
          <w:b/>
          <w:sz w:val="20"/>
          <w:szCs w:val="20"/>
        </w:rPr>
      </w:pPr>
    </w:p>
    <w:p w14:paraId="2D607AAD" w14:textId="77777777" w:rsidR="001F1357" w:rsidRPr="00A401B5" w:rsidRDefault="001F1357" w:rsidP="001F1357">
      <w:pPr>
        <w:tabs>
          <w:tab w:val="left" w:pos="5400"/>
          <w:tab w:val="left" w:pos="5580"/>
        </w:tabs>
        <w:ind w:left="-42"/>
        <w:jc w:val="both"/>
        <w:rPr>
          <w:rFonts w:ascii="Verdana" w:hAnsi="Verdana" w:cs="Arial"/>
          <w:sz w:val="20"/>
          <w:szCs w:val="20"/>
        </w:rPr>
      </w:pPr>
      <w:r w:rsidRPr="00A401B5">
        <w:rPr>
          <w:rFonts w:ascii="Verdana" w:hAnsi="Verdana" w:cs="Arial"/>
          <w:sz w:val="20"/>
          <w:szCs w:val="20"/>
        </w:rPr>
        <w:t xml:space="preserve">Le preneur devra verser au propriétaire le jour de la prise de possession des lieux une somme de …………. </w:t>
      </w:r>
      <w:proofErr w:type="gramStart"/>
      <w:r w:rsidRPr="00A401B5">
        <w:rPr>
          <w:rFonts w:ascii="Verdana" w:hAnsi="Verdana" w:cs="Arial"/>
          <w:sz w:val="20"/>
          <w:szCs w:val="20"/>
        </w:rPr>
        <w:t>à</w:t>
      </w:r>
      <w:proofErr w:type="gramEnd"/>
      <w:r w:rsidRPr="00A401B5">
        <w:rPr>
          <w:rFonts w:ascii="Verdana" w:hAnsi="Verdana" w:cs="Arial"/>
          <w:sz w:val="20"/>
          <w:szCs w:val="20"/>
        </w:rPr>
        <w:t xml:space="preserve"> titre de dépôt de garantie pour répondre des dégâts qui pourraient être causés aux objets loués.</w:t>
      </w:r>
    </w:p>
    <w:p w14:paraId="694F1C22" w14:textId="77777777" w:rsidR="001F1357" w:rsidRPr="00A401B5" w:rsidRDefault="001F1357" w:rsidP="001F1357">
      <w:pPr>
        <w:tabs>
          <w:tab w:val="left" w:pos="5400"/>
          <w:tab w:val="left" w:pos="5580"/>
        </w:tabs>
        <w:ind w:left="-42"/>
        <w:jc w:val="both"/>
        <w:rPr>
          <w:rFonts w:ascii="Verdana" w:hAnsi="Verdana" w:cs="Arial"/>
          <w:sz w:val="20"/>
          <w:szCs w:val="20"/>
        </w:rPr>
      </w:pPr>
      <w:r w:rsidRPr="00A401B5">
        <w:rPr>
          <w:rFonts w:ascii="Verdana" w:hAnsi="Verdana" w:cs="Arial"/>
          <w:sz w:val="20"/>
          <w:szCs w:val="20"/>
        </w:rPr>
        <w:t>Le remboursement du dépôt de garantie sera effectué au retour du matériel en bon état et propre sous un délai de 15 jours.</w:t>
      </w:r>
    </w:p>
    <w:p w14:paraId="1AF723AA" w14:textId="77777777" w:rsidR="001F1357" w:rsidRPr="00A401B5" w:rsidRDefault="001F1357" w:rsidP="001F1357">
      <w:pPr>
        <w:tabs>
          <w:tab w:val="left" w:pos="5400"/>
          <w:tab w:val="left" w:pos="5580"/>
        </w:tabs>
        <w:ind w:left="-42"/>
        <w:jc w:val="both"/>
        <w:rPr>
          <w:rFonts w:ascii="Verdana" w:hAnsi="Verdana" w:cs="Arial"/>
          <w:sz w:val="20"/>
          <w:szCs w:val="20"/>
        </w:rPr>
      </w:pPr>
    </w:p>
    <w:p w14:paraId="161FE609" w14:textId="77777777" w:rsidR="001F1357" w:rsidRPr="00A401B5" w:rsidRDefault="001F1357" w:rsidP="001F1357">
      <w:pPr>
        <w:tabs>
          <w:tab w:val="left" w:pos="5400"/>
          <w:tab w:val="left" w:pos="5580"/>
        </w:tabs>
        <w:ind w:left="-42"/>
        <w:jc w:val="both"/>
        <w:rPr>
          <w:rFonts w:ascii="Verdana" w:hAnsi="Verdana" w:cs="Arial"/>
          <w:b/>
          <w:sz w:val="20"/>
          <w:szCs w:val="20"/>
        </w:rPr>
      </w:pPr>
      <w:r w:rsidRPr="00A401B5">
        <w:rPr>
          <w:rFonts w:ascii="Verdana" w:hAnsi="Verdana" w:cs="Arial"/>
          <w:b/>
          <w:sz w:val="20"/>
          <w:szCs w:val="20"/>
        </w:rPr>
        <w:t>ETAT DU MATERIEL</w:t>
      </w:r>
    </w:p>
    <w:p w14:paraId="60C8A05D" w14:textId="77777777" w:rsidR="001F1357" w:rsidRPr="00A401B5" w:rsidRDefault="001F1357" w:rsidP="001F1357">
      <w:pPr>
        <w:tabs>
          <w:tab w:val="left" w:pos="5400"/>
          <w:tab w:val="left" w:pos="5580"/>
        </w:tabs>
        <w:ind w:left="-42"/>
        <w:jc w:val="both"/>
        <w:rPr>
          <w:rFonts w:ascii="Verdana" w:hAnsi="Verdana" w:cs="Arial"/>
          <w:b/>
          <w:sz w:val="20"/>
          <w:szCs w:val="20"/>
        </w:rPr>
      </w:pPr>
    </w:p>
    <w:p w14:paraId="0BBCF95D" w14:textId="77777777" w:rsidR="001F1357" w:rsidRPr="00A401B5" w:rsidRDefault="001F1357" w:rsidP="001F1357">
      <w:pPr>
        <w:tabs>
          <w:tab w:val="left" w:pos="5400"/>
          <w:tab w:val="left" w:pos="5580"/>
        </w:tabs>
        <w:ind w:left="-42"/>
        <w:jc w:val="both"/>
        <w:rPr>
          <w:rFonts w:ascii="Verdana" w:hAnsi="Verdana" w:cs="Arial"/>
          <w:sz w:val="20"/>
          <w:szCs w:val="20"/>
        </w:rPr>
      </w:pPr>
      <w:r w:rsidRPr="00A401B5">
        <w:rPr>
          <w:rFonts w:ascii="Verdana" w:hAnsi="Verdana" w:cs="Arial"/>
          <w:sz w:val="20"/>
          <w:szCs w:val="20"/>
        </w:rPr>
        <w:t>Un état du matériel contradictoire et un inventaire des accessoires et consommables seront établis à la mise à disposition du matériel au preneur et feront l'objet d'un pointage en fin de location.</w:t>
      </w:r>
    </w:p>
    <w:p w14:paraId="6BB715A3" w14:textId="77777777" w:rsidR="001F1357" w:rsidRPr="00A401B5" w:rsidRDefault="001F1357" w:rsidP="001F1357">
      <w:pPr>
        <w:tabs>
          <w:tab w:val="left" w:pos="5400"/>
          <w:tab w:val="left" w:pos="5580"/>
        </w:tabs>
        <w:ind w:left="-42"/>
        <w:jc w:val="both"/>
        <w:rPr>
          <w:rFonts w:ascii="Verdana" w:hAnsi="Verdana" w:cs="Arial"/>
          <w:sz w:val="20"/>
          <w:szCs w:val="20"/>
        </w:rPr>
      </w:pPr>
    </w:p>
    <w:p w14:paraId="69C5F889" w14:textId="77777777" w:rsidR="001F1357" w:rsidRPr="00A401B5" w:rsidRDefault="001F1357" w:rsidP="001F1357">
      <w:pPr>
        <w:tabs>
          <w:tab w:val="left" w:pos="5400"/>
          <w:tab w:val="left" w:pos="5580"/>
        </w:tabs>
        <w:ind w:left="-42"/>
        <w:jc w:val="both"/>
        <w:rPr>
          <w:rFonts w:ascii="Verdana" w:hAnsi="Verdana" w:cs="Arial"/>
          <w:b/>
          <w:sz w:val="20"/>
          <w:szCs w:val="20"/>
        </w:rPr>
      </w:pPr>
    </w:p>
    <w:p w14:paraId="6ADC9661" w14:textId="77777777" w:rsidR="001F1357" w:rsidRPr="00A401B5" w:rsidRDefault="001F1357" w:rsidP="001F1357">
      <w:pPr>
        <w:tabs>
          <w:tab w:val="left" w:pos="5400"/>
          <w:tab w:val="left" w:pos="5580"/>
        </w:tabs>
        <w:ind w:left="-42"/>
        <w:jc w:val="both"/>
        <w:rPr>
          <w:rFonts w:ascii="Verdana" w:hAnsi="Verdana" w:cs="Arial"/>
          <w:b/>
          <w:sz w:val="20"/>
          <w:szCs w:val="20"/>
        </w:rPr>
      </w:pPr>
    </w:p>
    <w:p w14:paraId="2B81F5AF" w14:textId="77777777" w:rsidR="001F1357" w:rsidRPr="00A401B5" w:rsidRDefault="001F1357" w:rsidP="001F1357">
      <w:pPr>
        <w:tabs>
          <w:tab w:val="left" w:pos="5400"/>
          <w:tab w:val="left" w:pos="5580"/>
        </w:tabs>
        <w:ind w:left="-42"/>
        <w:jc w:val="both"/>
        <w:rPr>
          <w:rFonts w:ascii="Verdana" w:hAnsi="Verdana" w:cs="Arial"/>
          <w:b/>
          <w:sz w:val="20"/>
          <w:szCs w:val="20"/>
        </w:rPr>
      </w:pPr>
      <w:r w:rsidRPr="00A401B5">
        <w:rPr>
          <w:rFonts w:ascii="Verdana" w:hAnsi="Verdana" w:cs="Arial"/>
          <w:b/>
          <w:sz w:val="20"/>
          <w:szCs w:val="20"/>
        </w:rPr>
        <w:t>DOCUMENTS A FOURNIR</w:t>
      </w:r>
    </w:p>
    <w:p w14:paraId="33BB0A86" w14:textId="77777777" w:rsidR="001F1357" w:rsidRPr="00A401B5" w:rsidRDefault="001F1357" w:rsidP="001F1357">
      <w:pPr>
        <w:tabs>
          <w:tab w:val="left" w:pos="5400"/>
          <w:tab w:val="left" w:pos="5580"/>
        </w:tabs>
        <w:ind w:left="-42"/>
        <w:jc w:val="both"/>
        <w:rPr>
          <w:rFonts w:ascii="Verdana" w:hAnsi="Verdana" w:cs="Arial"/>
          <w:b/>
          <w:sz w:val="20"/>
          <w:szCs w:val="20"/>
        </w:rPr>
      </w:pPr>
    </w:p>
    <w:p w14:paraId="298F8941" w14:textId="77777777" w:rsidR="001F1357" w:rsidRPr="00A401B5" w:rsidRDefault="001F1357" w:rsidP="001F1357">
      <w:pPr>
        <w:tabs>
          <w:tab w:val="left" w:pos="5400"/>
          <w:tab w:val="left" w:pos="5580"/>
        </w:tabs>
        <w:ind w:left="-42"/>
        <w:jc w:val="both"/>
        <w:rPr>
          <w:rFonts w:ascii="Verdana" w:hAnsi="Verdana" w:cs="Arial"/>
          <w:sz w:val="20"/>
          <w:szCs w:val="20"/>
        </w:rPr>
      </w:pPr>
      <w:r w:rsidRPr="00A401B5">
        <w:rPr>
          <w:rFonts w:ascii="Verdana" w:hAnsi="Verdana" w:cs="Arial"/>
          <w:sz w:val="20"/>
          <w:szCs w:val="20"/>
        </w:rPr>
        <w:t>Photocopie d’une pièce d’identité (CNI ou Permis de conduire)</w:t>
      </w:r>
    </w:p>
    <w:p w14:paraId="02913C89" w14:textId="77777777" w:rsidR="001F1357" w:rsidRPr="00A401B5" w:rsidRDefault="001F1357" w:rsidP="001F1357">
      <w:pPr>
        <w:tabs>
          <w:tab w:val="left" w:pos="5400"/>
          <w:tab w:val="left" w:pos="5580"/>
        </w:tabs>
        <w:ind w:left="-42"/>
        <w:jc w:val="both"/>
        <w:rPr>
          <w:rFonts w:ascii="Verdana" w:hAnsi="Verdana" w:cs="Arial"/>
          <w:sz w:val="20"/>
          <w:szCs w:val="20"/>
        </w:rPr>
      </w:pPr>
      <w:r w:rsidRPr="00A401B5">
        <w:rPr>
          <w:rFonts w:ascii="Verdana" w:hAnsi="Verdana" w:cs="Arial"/>
          <w:sz w:val="20"/>
          <w:szCs w:val="20"/>
        </w:rPr>
        <w:t>Attestation d’assurance responsabilité civile</w:t>
      </w:r>
    </w:p>
    <w:p w14:paraId="18CC16E8" w14:textId="77777777" w:rsidR="001F1357" w:rsidRPr="00A401B5" w:rsidRDefault="001F1357" w:rsidP="001F1357">
      <w:pPr>
        <w:tabs>
          <w:tab w:val="left" w:pos="5400"/>
          <w:tab w:val="left" w:pos="5580"/>
        </w:tabs>
        <w:ind w:left="-42"/>
        <w:jc w:val="both"/>
        <w:rPr>
          <w:rFonts w:ascii="Verdana" w:hAnsi="Verdana" w:cs="Arial"/>
          <w:sz w:val="20"/>
          <w:szCs w:val="20"/>
        </w:rPr>
      </w:pPr>
      <w:r w:rsidRPr="00A401B5">
        <w:rPr>
          <w:rFonts w:ascii="Verdana" w:hAnsi="Verdana" w:cs="Arial"/>
          <w:sz w:val="20"/>
          <w:szCs w:val="20"/>
        </w:rPr>
        <w:t>Cet état devra être signé du propriétaire et du preneur.</w:t>
      </w:r>
    </w:p>
    <w:p w14:paraId="68979288" w14:textId="77777777" w:rsidR="001F1357" w:rsidRPr="00A401B5" w:rsidRDefault="001F1357" w:rsidP="001F1357">
      <w:pPr>
        <w:tabs>
          <w:tab w:val="left" w:pos="5400"/>
          <w:tab w:val="left" w:pos="5580"/>
        </w:tabs>
        <w:ind w:left="-42"/>
        <w:rPr>
          <w:rFonts w:ascii="Verdana" w:hAnsi="Verdana" w:cs="Arial"/>
          <w:sz w:val="20"/>
          <w:szCs w:val="20"/>
        </w:rPr>
      </w:pPr>
    </w:p>
    <w:p w14:paraId="19DD4A7E" w14:textId="77777777" w:rsidR="001F1357" w:rsidRPr="00A401B5" w:rsidRDefault="001F1357" w:rsidP="001F1357">
      <w:pPr>
        <w:tabs>
          <w:tab w:val="left" w:pos="5400"/>
          <w:tab w:val="left" w:pos="5580"/>
        </w:tabs>
        <w:ind w:left="-42"/>
        <w:rPr>
          <w:rFonts w:ascii="Verdana" w:hAnsi="Verdana" w:cs="Arial"/>
          <w:sz w:val="20"/>
          <w:szCs w:val="20"/>
        </w:rPr>
      </w:pPr>
    </w:p>
    <w:p w14:paraId="2363BC07" w14:textId="77777777" w:rsidR="001F1357" w:rsidRPr="00A401B5" w:rsidRDefault="001F1357" w:rsidP="001F1357">
      <w:pPr>
        <w:tabs>
          <w:tab w:val="left" w:pos="5400"/>
          <w:tab w:val="left" w:pos="5580"/>
        </w:tabs>
        <w:ind w:left="-42"/>
        <w:jc w:val="right"/>
        <w:rPr>
          <w:rFonts w:ascii="Verdana" w:hAnsi="Verdana" w:cs="Arial"/>
          <w:sz w:val="20"/>
          <w:szCs w:val="20"/>
        </w:rPr>
      </w:pPr>
    </w:p>
    <w:p w14:paraId="443113F6" w14:textId="77777777" w:rsidR="001F1357" w:rsidRPr="00A401B5" w:rsidRDefault="001F1357" w:rsidP="001F1357">
      <w:pPr>
        <w:tabs>
          <w:tab w:val="left" w:pos="5400"/>
          <w:tab w:val="left" w:pos="5580"/>
        </w:tabs>
        <w:ind w:left="-42"/>
        <w:jc w:val="right"/>
        <w:rPr>
          <w:rFonts w:ascii="Verdana" w:hAnsi="Verdana" w:cs="Arial"/>
          <w:sz w:val="20"/>
          <w:szCs w:val="20"/>
        </w:rPr>
      </w:pPr>
    </w:p>
    <w:p w14:paraId="29D79FC8" w14:textId="77777777" w:rsidR="001F1357" w:rsidRPr="00A401B5" w:rsidRDefault="001F1357" w:rsidP="001F1357">
      <w:pPr>
        <w:tabs>
          <w:tab w:val="left" w:pos="5400"/>
          <w:tab w:val="left" w:pos="5580"/>
        </w:tabs>
        <w:ind w:left="-42"/>
        <w:jc w:val="right"/>
        <w:rPr>
          <w:rFonts w:ascii="Verdana" w:hAnsi="Verdana" w:cs="Arial"/>
          <w:sz w:val="20"/>
          <w:szCs w:val="20"/>
        </w:rPr>
      </w:pPr>
    </w:p>
    <w:p w14:paraId="50198636" w14:textId="77777777" w:rsidR="001F1357" w:rsidRPr="00A401B5" w:rsidRDefault="001F1357" w:rsidP="001F1357">
      <w:pPr>
        <w:tabs>
          <w:tab w:val="left" w:pos="5400"/>
          <w:tab w:val="left" w:pos="5580"/>
        </w:tabs>
        <w:ind w:left="-42"/>
        <w:jc w:val="right"/>
        <w:rPr>
          <w:rFonts w:ascii="Verdana" w:hAnsi="Verdana" w:cs="Arial"/>
          <w:sz w:val="20"/>
          <w:szCs w:val="20"/>
        </w:rPr>
      </w:pPr>
    </w:p>
    <w:p w14:paraId="7E3E9530" w14:textId="77777777" w:rsidR="001F1357" w:rsidRPr="00A401B5" w:rsidRDefault="001F1357" w:rsidP="001F1357">
      <w:pPr>
        <w:tabs>
          <w:tab w:val="left" w:pos="5400"/>
          <w:tab w:val="left" w:pos="5580"/>
        </w:tabs>
        <w:ind w:left="-42"/>
        <w:jc w:val="right"/>
        <w:rPr>
          <w:rFonts w:ascii="Verdana" w:hAnsi="Verdana" w:cs="Arial"/>
          <w:sz w:val="20"/>
          <w:szCs w:val="20"/>
        </w:rPr>
      </w:pPr>
      <w:r w:rsidRPr="00A401B5">
        <w:rPr>
          <w:rFonts w:ascii="Verdana" w:hAnsi="Verdana" w:cs="Arial"/>
          <w:sz w:val="20"/>
          <w:szCs w:val="20"/>
        </w:rPr>
        <w:t xml:space="preserve">Fait en deux exemplaires </w:t>
      </w:r>
    </w:p>
    <w:p w14:paraId="41EE4EE5" w14:textId="77777777" w:rsidR="001F1357" w:rsidRPr="00A401B5" w:rsidRDefault="001F1357" w:rsidP="001F1357">
      <w:pPr>
        <w:tabs>
          <w:tab w:val="left" w:pos="5400"/>
          <w:tab w:val="left" w:pos="5580"/>
        </w:tabs>
        <w:ind w:left="-42"/>
        <w:jc w:val="right"/>
        <w:rPr>
          <w:rFonts w:ascii="Verdana" w:hAnsi="Verdana" w:cs="Arial"/>
          <w:sz w:val="20"/>
          <w:szCs w:val="20"/>
        </w:rPr>
      </w:pPr>
      <w:proofErr w:type="gramStart"/>
      <w:r w:rsidRPr="00A401B5">
        <w:rPr>
          <w:rFonts w:ascii="Verdana" w:hAnsi="Verdana" w:cs="Arial"/>
          <w:sz w:val="20"/>
          <w:szCs w:val="20"/>
        </w:rPr>
        <w:t>à</w:t>
      </w:r>
      <w:proofErr w:type="gramEnd"/>
      <w:r w:rsidRPr="00A401B5">
        <w:rPr>
          <w:rFonts w:ascii="Verdana" w:hAnsi="Verdana" w:cs="Arial"/>
          <w:sz w:val="20"/>
          <w:szCs w:val="20"/>
        </w:rPr>
        <w:t xml:space="preserve"> les Bordes, le ……………………</w:t>
      </w:r>
    </w:p>
    <w:p w14:paraId="66EFB88E" w14:textId="7D43753E" w:rsidR="001F1357" w:rsidRDefault="001F1357" w:rsidP="001F1357">
      <w:pPr>
        <w:tabs>
          <w:tab w:val="left" w:pos="5400"/>
          <w:tab w:val="left" w:pos="5580"/>
        </w:tabs>
        <w:ind w:left="-42"/>
        <w:rPr>
          <w:rFonts w:ascii="Verdana" w:hAnsi="Verdana" w:cs="Arial"/>
          <w:b/>
          <w:sz w:val="20"/>
          <w:szCs w:val="20"/>
        </w:rPr>
      </w:pPr>
    </w:p>
    <w:p w14:paraId="1FF5C55C" w14:textId="77777777" w:rsidR="00A401B5" w:rsidRPr="00A401B5" w:rsidRDefault="00A401B5" w:rsidP="001F1357">
      <w:pPr>
        <w:tabs>
          <w:tab w:val="left" w:pos="5400"/>
          <w:tab w:val="left" w:pos="5580"/>
        </w:tabs>
        <w:ind w:left="-42"/>
        <w:rPr>
          <w:rFonts w:ascii="Verdana" w:hAnsi="Verdana" w:cs="Arial"/>
          <w:b/>
          <w:sz w:val="20"/>
          <w:szCs w:val="20"/>
        </w:rPr>
      </w:pPr>
    </w:p>
    <w:p w14:paraId="15880258" w14:textId="77777777" w:rsidR="001F1357" w:rsidRPr="00A401B5" w:rsidRDefault="001F1357" w:rsidP="001F1357">
      <w:pPr>
        <w:tabs>
          <w:tab w:val="left" w:pos="5400"/>
          <w:tab w:val="left" w:pos="5580"/>
        </w:tabs>
        <w:ind w:left="-42"/>
        <w:rPr>
          <w:rFonts w:ascii="Verdana" w:hAnsi="Verdana" w:cs="Arial"/>
          <w:b/>
          <w:sz w:val="20"/>
          <w:szCs w:val="20"/>
        </w:rPr>
      </w:pPr>
    </w:p>
    <w:p w14:paraId="1DCEACE2" w14:textId="5AD26EEE" w:rsidR="001F1357" w:rsidRPr="00A401B5" w:rsidRDefault="00A401B5" w:rsidP="001F1357">
      <w:pPr>
        <w:tabs>
          <w:tab w:val="left" w:pos="5400"/>
          <w:tab w:val="left" w:pos="5580"/>
        </w:tabs>
        <w:ind w:left="-42"/>
        <w:rPr>
          <w:rFonts w:ascii="Verdana" w:hAnsi="Verdana" w:cs="Arial"/>
          <w:sz w:val="20"/>
          <w:szCs w:val="20"/>
        </w:rPr>
      </w:pPr>
      <w:r w:rsidRPr="00A401B5">
        <w:rPr>
          <w:rFonts w:ascii="Verdana" w:hAnsi="Verdana" w:cs="Arial"/>
          <w:b/>
          <w:sz w:val="20"/>
          <w:szCs w:val="20"/>
        </w:rPr>
        <w:t>Sully Les Bordes Badminton</w:t>
      </w:r>
      <w:r w:rsidR="001F1357" w:rsidRPr="00A401B5">
        <w:rPr>
          <w:rFonts w:ascii="Verdana" w:hAnsi="Verdana" w:cs="Arial"/>
          <w:sz w:val="20"/>
          <w:szCs w:val="20"/>
        </w:rPr>
        <w:t xml:space="preserve">, </w:t>
      </w:r>
      <w:r w:rsidR="001F1357" w:rsidRPr="00A401B5">
        <w:rPr>
          <w:rFonts w:ascii="Verdana" w:hAnsi="Verdana" w:cs="Arial"/>
          <w:sz w:val="20"/>
          <w:szCs w:val="20"/>
        </w:rPr>
        <w:tab/>
      </w:r>
      <w:r w:rsidR="001F1357" w:rsidRPr="00A401B5">
        <w:rPr>
          <w:rFonts w:ascii="Verdana" w:hAnsi="Verdana" w:cs="Arial"/>
          <w:sz w:val="20"/>
          <w:szCs w:val="20"/>
        </w:rPr>
        <w:tab/>
      </w:r>
      <w:r w:rsidR="001F1357" w:rsidRPr="00A401B5">
        <w:rPr>
          <w:rFonts w:ascii="Verdana" w:hAnsi="Verdana" w:cs="Arial"/>
          <w:sz w:val="20"/>
          <w:szCs w:val="20"/>
        </w:rPr>
        <w:tab/>
      </w:r>
      <w:r w:rsidR="001F1357" w:rsidRPr="00A401B5">
        <w:rPr>
          <w:rFonts w:ascii="Verdana" w:hAnsi="Verdana" w:cs="Arial"/>
          <w:sz w:val="20"/>
          <w:szCs w:val="20"/>
        </w:rPr>
        <w:tab/>
      </w:r>
      <w:r w:rsidR="001F1357" w:rsidRPr="00A401B5">
        <w:rPr>
          <w:rFonts w:ascii="Verdana" w:hAnsi="Verdana" w:cs="Arial"/>
          <w:sz w:val="20"/>
          <w:szCs w:val="20"/>
        </w:rPr>
        <w:tab/>
      </w:r>
      <w:r w:rsidR="001F1357" w:rsidRPr="00A401B5">
        <w:rPr>
          <w:rFonts w:ascii="Verdana" w:hAnsi="Verdana" w:cs="Arial"/>
          <w:b/>
          <w:sz w:val="20"/>
          <w:szCs w:val="20"/>
        </w:rPr>
        <w:t>Le preneur</w:t>
      </w:r>
      <w:r w:rsidR="001F1357" w:rsidRPr="00A401B5">
        <w:rPr>
          <w:rFonts w:ascii="Verdana" w:hAnsi="Verdana" w:cs="Arial"/>
          <w:sz w:val="20"/>
          <w:szCs w:val="20"/>
        </w:rPr>
        <w:t>,</w:t>
      </w:r>
    </w:p>
    <w:p w14:paraId="1CCB1572" w14:textId="77777777" w:rsidR="001F1357" w:rsidRPr="00A401B5" w:rsidRDefault="001F1357" w:rsidP="001F1357">
      <w:pPr>
        <w:tabs>
          <w:tab w:val="left" w:pos="5400"/>
          <w:tab w:val="left" w:pos="5580"/>
        </w:tabs>
        <w:ind w:left="-42"/>
        <w:rPr>
          <w:rFonts w:ascii="Verdana" w:hAnsi="Verdana" w:cs="Arial"/>
          <w:sz w:val="20"/>
          <w:szCs w:val="20"/>
        </w:rPr>
      </w:pPr>
      <w:r w:rsidRPr="00A401B5">
        <w:rPr>
          <w:rFonts w:ascii="Verdana" w:hAnsi="Verdana" w:cs="Arial"/>
          <w:sz w:val="20"/>
          <w:szCs w:val="20"/>
        </w:rPr>
        <w:t>Nom et Prénom</w:t>
      </w:r>
      <w:r w:rsidRPr="00A401B5">
        <w:rPr>
          <w:rFonts w:ascii="Verdana" w:hAnsi="Verdana" w:cs="Arial"/>
          <w:sz w:val="20"/>
          <w:szCs w:val="20"/>
        </w:rPr>
        <w:tab/>
      </w:r>
      <w:r w:rsidRPr="00A401B5">
        <w:rPr>
          <w:rFonts w:ascii="Verdana" w:hAnsi="Verdana" w:cs="Arial"/>
          <w:sz w:val="20"/>
          <w:szCs w:val="20"/>
        </w:rPr>
        <w:tab/>
      </w:r>
      <w:r w:rsidRPr="00A401B5">
        <w:rPr>
          <w:rFonts w:ascii="Verdana" w:hAnsi="Verdana" w:cs="Arial"/>
          <w:sz w:val="20"/>
          <w:szCs w:val="20"/>
        </w:rPr>
        <w:tab/>
      </w:r>
      <w:r w:rsidRPr="00A401B5">
        <w:rPr>
          <w:rFonts w:ascii="Verdana" w:hAnsi="Verdana" w:cs="Arial"/>
          <w:sz w:val="20"/>
          <w:szCs w:val="20"/>
        </w:rPr>
        <w:tab/>
      </w:r>
      <w:r w:rsidRPr="00A401B5">
        <w:rPr>
          <w:rFonts w:ascii="Verdana" w:hAnsi="Verdana" w:cs="Arial"/>
          <w:sz w:val="20"/>
          <w:szCs w:val="20"/>
        </w:rPr>
        <w:tab/>
        <w:t>Nom et Prénom</w:t>
      </w:r>
    </w:p>
    <w:p w14:paraId="36028ADC" w14:textId="77777777" w:rsidR="001F1357" w:rsidRPr="00A401B5" w:rsidRDefault="001F1357" w:rsidP="001F1357">
      <w:pPr>
        <w:tabs>
          <w:tab w:val="left" w:pos="5400"/>
          <w:tab w:val="left" w:pos="5580"/>
        </w:tabs>
        <w:ind w:left="-42"/>
        <w:rPr>
          <w:rFonts w:ascii="Verdana" w:hAnsi="Verdana" w:cs="Arial"/>
          <w:sz w:val="20"/>
          <w:szCs w:val="20"/>
        </w:rPr>
      </w:pPr>
    </w:p>
    <w:p w14:paraId="1A95E899" w14:textId="77777777" w:rsidR="001F1357" w:rsidRPr="00A401B5" w:rsidRDefault="001F1357" w:rsidP="001F1357">
      <w:pPr>
        <w:tabs>
          <w:tab w:val="left" w:pos="5400"/>
          <w:tab w:val="left" w:pos="5580"/>
        </w:tabs>
        <w:ind w:left="-42"/>
        <w:rPr>
          <w:rFonts w:ascii="Verdana" w:hAnsi="Verdana" w:cs="Arial"/>
          <w:sz w:val="20"/>
          <w:szCs w:val="20"/>
        </w:rPr>
      </w:pPr>
    </w:p>
    <w:p w14:paraId="008C4FBA" w14:textId="12FF7C10" w:rsidR="00B25047" w:rsidRPr="00A401B5" w:rsidRDefault="001F1357" w:rsidP="001F1357">
      <w:pPr>
        <w:rPr>
          <w:rFonts w:ascii="Verdana" w:hAnsi="Verdana" w:cs="Arial"/>
          <w:sz w:val="20"/>
          <w:szCs w:val="20"/>
        </w:rPr>
      </w:pPr>
      <w:r w:rsidRPr="00A401B5">
        <w:rPr>
          <w:rFonts w:ascii="Verdana" w:hAnsi="Verdana" w:cs="Arial"/>
          <w:sz w:val="20"/>
          <w:szCs w:val="20"/>
        </w:rPr>
        <w:t xml:space="preserve">Signature </w:t>
      </w:r>
    </w:p>
    <w:sectPr w:rsidR="00B25047" w:rsidRPr="00A401B5" w:rsidSect="001F1357">
      <w:headerReference w:type="even" r:id="rId9"/>
      <w:footerReference w:type="default" r:id="rId10"/>
      <w:headerReference w:type="first" r:id="rId11"/>
      <w:pgSz w:w="11906" w:h="16838"/>
      <w:pgMar w:top="1702" w:right="720" w:bottom="720" w:left="720" w:header="397" w:footer="1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E011F" w14:textId="77777777" w:rsidR="00C41464" w:rsidRDefault="00C41464" w:rsidP="0052257A">
      <w:r>
        <w:separator/>
      </w:r>
    </w:p>
  </w:endnote>
  <w:endnote w:type="continuationSeparator" w:id="0">
    <w:p w14:paraId="3929A97F" w14:textId="77777777" w:rsidR="00C41464" w:rsidRDefault="00C41464" w:rsidP="00522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iro SemiBold">
    <w:charset w:val="00"/>
    <w:family w:val="auto"/>
    <w:pitch w:val="variable"/>
    <w:sig w:usb0="A00020AF" w:usb1="9000204B" w:usb2="00000008" w:usb3="00000000" w:csb0="000000D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3824387"/>
      <w:docPartObj>
        <w:docPartGallery w:val="Page Numbers (Bottom of Page)"/>
        <w:docPartUnique/>
      </w:docPartObj>
    </w:sdtPr>
    <w:sdtEndPr/>
    <w:sdtContent>
      <w:p w14:paraId="7A673DC9" w14:textId="050F211D" w:rsidR="0038408B" w:rsidRDefault="0038408B">
        <w:pPr>
          <w:pStyle w:val="Pieddepage"/>
          <w:jc w:val="right"/>
        </w:pPr>
        <w:r>
          <w:fldChar w:fldCharType="begin"/>
        </w:r>
        <w:r>
          <w:instrText>PAGE   \* MERGEFORMAT</w:instrText>
        </w:r>
        <w:r>
          <w:fldChar w:fldCharType="separate"/>
        </w:r>
        <w:r>
          <w:t>2</w:t>
        </w:r>
        <w:r>
          <w:fldChar w:fldCharType="end"/>
        </w:r>
      </w:p>
    </w:sdtContent>
  </w:sdt>
  <w:p w14:paraId="75E45DE2" w14:textId="3F855DAB" w:rsidR="00BC53CC" w:rsidRDefault="00BC53CC" w:rsidP="00561D13">
    <w:pPr>
      <w:ind w:right="260" w:firstLine="567"/>
      <w:jc w:val="right"/>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002E6" w14:textId="77777777" w:rsidR="00C41464" w:rsidRDefault="00C41464" w:rsidP="0052257A">
      <w:r>
        <w:separator/>
      </w:r>
    </w:p>
  </w:footnote>
  <w:footnote w:type="continuationSeparator" w:id="0">
    <w:p w14:paraId="46DC9D6F" w14:textId="77777777" w:rsidR="00C41464" w:rsidRDefault="00C41464" w:rsidP="005225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2B22D" w14:textId="01B80113" w:rsidR="00356A6F" w:rsidRDefault="00A401B5">
    <w:pPr>
      <w:pStyle w:val="En-tte"/>
    </w:pPr>
    <w:r>
      <w:rPr>
        <w:noProof/>
      </w:rPr>
      <w:pict w14:anchorId="0B0DEF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6112422" o:spid="_x0000_s1026" type="#_x0000_t75" style="position:absolute;margin-left:0;margin-top:0;width:523pt;height:750.05pt;z-index:-251654144;mso-position-horizontal:center;mso-position-horizontal-relative:margin;mso-position-vertical:center;mso-position-vertical-relative:margin" o:allowincell="f">
          <v:imagedata r:id="rId1" o:title="_filigram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E5536" w14:textId="63B351B5" w:rsidR="00356A6F" w:rsidRDefault="00A401B5">
    <w:pPr>
      <w:pStyle w:val="En-tte"/>
    </w:pPr>
    <w:r>
      <w:rPr>
        <w:noProof/>
      </w:rPr>
      <w:pict w14:anchorId="715269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6112421" o:spid="_x0000_s1025" type="#_x0000_t75" style="position:absolute;margin-left:0;margin-top:0;width:523pt;height:750.05pt;z-index:-251655168;mso-position-horizontal:center;mso-position-horizontal-relative:margin;mso-position-vertical:center;mso-position-vertical-relative:margin" o:allowincell="f">
          <v:imagedata r:id="rId1" o:title="_filigram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1C42B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10F06B5A"/>
    <w:multiLevelType w:val="hybridMultilevel"/>
    <w:tmpl w:val="41AE14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80335314">
    <w:abstractNumId w:val="1"/>
  </w:num>
  <w:num w:numId="2" w16cid:durableId="1418746566">
    <w:abstractNumId w:val="0"/>
  </w:num>
  <w:num w:numId="3" w16cid:durableId="3474854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814"/>
    <w:rsid w:val="00001223"/>
    <w:rsid w:val="00017746"/>
    <w:rsid w:val="0002262C"/>
    <w:rsid w:val="000275A5"/>
    <w:rsid w:val="00067AF3"/>
    <w:rsid w:val="0007537D"/>
    <w:rsid w:val="0007539A"/>
    <w:rsid w:val="000B2B18"/>
    <w:rsid w:val="000B6D5D"/>
    <w:rsid w:val="000B72DF"/>
    <w:rsid w:val="000D294C"/>
    <w:rsid w:val="000E65A7"/>
    <w:rsid w:val="000F19D8"/>
    <w:rsid w:val="0010709A"/>
    <w:rsid w:val="00110B66"/>
    <w:rsid w:val="00161BA5"/>
    <w:rsid w:val="001676B6"/>
    <w:rsid w:val="0017209D"/>
    <w:rsid w:val="00184D1F"/>
    <w:rsid w:val="001B5FB9"/>
    <w:rsid w:val="001C05B2"/>
    <w:rsid w:val="001F1357"/>
    <w:rsid w:val="00210B20"/>
    <w:rsid w:val="00235F98"/>
    <w:rsid w:val="0023705B"/>
    <w:rsid w:val="00237D91"/>
    <w:rsid w:val="00244716"/>
    <w:rsid w:val="002A52A3"/>
    <w:rsid w:val="002A52E0"/>
    <w:rsid w:val="002B2F53"/>
    <w:rsid w:val="00301931"/>
    <w:rsid w:val="0030390B"/>
    <w:rsid w:val="00356A6F"/>
    <w:rsid w:val="0038408B"/>
    <w:rsid w:val="003853B4"/>
    <w:rsid w:val="003A7F07"/>
    <w:rsid w:val="003B03BF"/>
    <w:rsid w:val="003B23CB"/>
    <w:rsid w:val="003D1E77"/>
    <w:rsid w:val="003F2F20"/>
    <w:rsid w:val="00423F55"/>
    <w:rsid w:val="00437D93"/>
    <w:rsid w:val="004B51B8"/>
    <w:rsid w:val="004C21D0"/>
    <w:rsid w:val="004F1B3B"/>
    <w:rsid w:val="0052257A"/>
    <w:rsid w:val="00541620"/>
    <w:rsid w:val="00541DF2"/>
    <w:rsid w:val="00553868"/>
    <w:rsid w:val="00561D13"/>
    <w:rsid w:val="005824F9"/>
    <w:rsid w:val="00590C40"/>
    <w:rsid w:val="00590FE8"/>
    <w:rsid w:val="00592F28"/>
    <w:rsid w:val="005A0C70"/>
    <w:rsid w:val="005B15BB"/>
    <w:rsid w:val="005C0010"/>
    <w:rsid w:val="005C199E"/>
    <w:rsid w:val="005E6DAB"/>
    <w:rsid w:val="005F0335"/>
    <w:rsid w:val="00603729"/>
    <w:rsid w:val="00651B74"/>
    <w:rsid w:val="0065485E"/>
    <w:rsid w:val="00684797"/>
    <w:rsid w:val="006912BC"/>
    <w:rsid w:val="00696816"/>
    <w:rsid w:val="006A58C6"/>
    <w:rsid w:val="006A7F1F"/>
    <w:rsid w:val="006B0C91"/>
    <w:rsid w:val="006B7B32"/>
    <w:rsid w:val="006C49ED"/>
    <w:rsid w:val="006C4BBA"/>
    <w:rsid w:val="006F08CD"/>
    <w:rsid w:val="006F2883"/>
    <w:rsid w:val="006F7C4A"/>
    <w:rsid w:val="00700814"/>
    <w:rsid w:val="0073417D"/>
    <w:rsid w:val="00736A43"/>
    <w:rsid w:val="007864C2"/>
    <w:rsid w:val="00794C18"/>
    <w:rsid w:val="007B3393"/>
    <w:rsid w:val="007D666F"/>
    <w:rsid w:val="007F11CC"/>
    <w:rsid w:val="007F75C7"/>
    <w:rsid w:val="008061D9"/>
    <w:rsid w:val="0086250A"/>
    <w:rsid w:val="008630B9"/>
    <w:rsid w:val="00864242"/>
    <w:rsid w:val="008775C0"/>
    <w:rsid w:val="008C08FB"/>
    <w:rsid w:val="008D1974"/>
    <w:rsid w:val="008D3BB5"/>
    <w:rsid w:val="00904D73"/>
    <w:rsid w:val="00917610"/>
    <w:rsid w:val="00925854"/>
    <w:rsid w:val="00935F02"/>
    <w:rsid w:val="00944430"/>
    <w:rsid w:val="00945E8D"/>
    <w:rsid w:val="00996086"/>
    <w:rsid w:val="009A3B66"/>
    <w:rsid w:val="009B68A1"/>
    <w:rsid w:val="009B799F"/>
    <w:rsid w:val="009E3966"/>
    <w:rsid w:val="009E4D7E"/>
    <w:rsid w:val="00A31123"/>
    <w:rsid w:val="00A401B5"/>
    <w:rsid w:val="00A521F6"/>
    <w:rsid w:val="00A75B31"/>
    <w:rsid w:val="00A823AF"/>
    <w:rsid w:val="00B05743"/>
    <w:rsid w:val="00B25047"/>
    <w:rsid w:val="00B27E52"/>
    <w:rsid w:val="00B618C9"/>
    <w:rsid w:val="00B8072E"/>
    <w:rsid w:val="00BC53CC"/>
    <w:rsid w:val="00BE46B0"/>
    <w:rsid w:val="00BF12BC"/>
    <w:rsid w:val="00C04F2E"/>
    <w:rsid w:val="00C217F9"/>
    <w:rsid w:val="00C41464"/>
    <w:rsid w:val="00C502B1"/>
    <w:rsid w:val="00C53421"/>
    <w:rsid w:val="00C805DA"/>
    <w:rsid w:val="00CA0876"/>
    <w:rsid w:val="00CA2A70"/>
    <w:rsid w:val="00CA5366"/>
    <w:rsid w:val="00CB24C2"/>
    <w:rsid w:val="00CB38FB"/>
    <w:rsid w:val="00CC53BD"/>
    <w:rsid w:val="00CE6AE1"/>
    <w:rsid w:val="00D32E9B"/>
    <w:rsid w:val="00D3658D"/>
    <w:rsid w:val="00D55D9E"/>
    <w:rsid w:val="00E12296"/>
    <w:rsid w:val="00E13FF5"/>
    <w:rsid w:val="00E2097A"/>
    <w:rsid w:val="00E25A28"/>
    <w:rsid w:val="00E35640"/>
    <w:rsid w:val="00E82B2B"/>
    <w:rsid w:val="00EC717A"/>
    <w:rsid w:val="00ED4F33"/>
    <w:rsid w:val="00ED5F8A"/>
    <w:rsid w:val="00EE7E8C"/>
    <w:rsid w:val="00EF7865"/>
    <w:rsid w:val="00F14756"/>
    <w:rsid w:val="00F16EB8"/>
    <w:rsid w:val="00F47388"/>
    <w:rsid w:val="00F516C0"/>
    <w:rsid w:val="00F64015"/>
    <w:rsid w:val="00F9639A"/>
    <w:rsid w:val="00FC70E4"/>
    <w:rsid w:val="00FD74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012D6D6"/>
  <w15:docId w15:val="{81447504-5A48-408F-97AF-F9B4E8848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Titre1">
    <w:name w:val="heading 1"/>
    <w:basedOn w:val="Normal"/>
    <w:next w:val="Normal"/>
    <w:qFormat/>
    <w:pPr>
      <w:keepNext/>
      <w:numPr>
        <w:numId w:val="1"/>
      </w:numPr>
      <w:jc w:val="center"/>
      <w:outlineLvl w:val="0"/>
    </w:pPr>
    <w:rPr>
      <w:b/>
      <w:bCs/>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Policepardfaut1">
    <w:name w:val="Police par défaut1"/>
  </w:style>
  <w:style w:type="character" w:styleId="Lienhypertexte">
    <w:name w:val="Hyperlink"/>
    <w:rPr>
      <w:color w:val="0000FF"/>
      <w:u w:val="single"/>
    </w:rPr>
  </w:style>
  <w:style w:type="character" w:customStyle="1" w:styleId="TextedebullesCar">
    <w:name w:val="Texte de bulles Car"/>
    <w:rPr>
      <w:rFonts w:ascii="Segoe UI" w:hAnsi="Segoe UI" w:cs="Segoe UI"/>
      <w:sz w:val="18"/>
      <w:szCs w:val="18"/>
    </w:rPr>
  </w:style>
  <w:style w:type="paragraph" w:customStyle="1" w:styleId="Titre10">
    <w:name w:val="Titre1"/>
    <w:basedOn w:val="Normal"/>
    <w:next w:val="Corpsdetexte"/>
    <w:pPr>
      <w:keepNext/>
      <w:spacing w:before="240" w:after="120"/>
    </w:pPr>
    <w:rPr>
      <w:rFonts w:ascii="Arial" w:eastAsia="SimSun" w:hAnsi="Arial" w:cs="Lucida Sans"/>
      <w:sz w:val="28"/>
      <w:szCs w:val="28"/>
    </w:rPr>
  </w:style>
  <w:style w:type="paragraph" w:styleId="Corpsdetexte">
    <w:name w:val="Body Text"/>
    <w:basedOn w:val="Normal"/>
    <w:pPr>
      <w:spacing w:after="120"/>
    </w:pPr>
  </w:style>
  <w:style w:type="paragraph" w:styleId="Liste">
    <w:name w:val="List"/>
    <w:basedOn w:val="Corpsdetexte"/>
    <w:rPr>
      <w:rFonts w:cs="Lucida Sans"/>
    </w:rPr>
  </w:style>
  <w:style w:type="paragraph" w:customStyle="1" w:styleId="Lgende1">
    <w:name w:val="Légende1"/>
    <w:basedOn w:val="Normal"/>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styleId="Retraitcorpsdetexte">
    <w:name w:val="Body Text Indent"/>
    <w:basedOn w:val="Normal"/>
    <w:pPr>
      <w:ind w:left="708"/>
      <w:jc w:val="both"/>
    </w:pPr>
  </w:style>
  <w:style w:type="paragraph" w:styleId="Textedebulles">
    <w:name w:val="Balloon Text"/>
    <w:basedOn w:val="Normal"/>
    <w:rPr>
      <w:rFonts w:ascii="Segoe UI" w:hAnsi="Segoe UI" w:cs="Segoe UI"/>
      <w:sz w:val="18"/>
      <w:szCs w:val="18"/>
    </w:rPr>
  </w:style>
  <w:style w:type="paragraph" w:styleId="En-tte">
    <w:name w:val="header"/>
    <w:basedOn w:val="Normal"/>
    <w:link w:val="En-tteCar"/>
    <w:uiPriority w:val="99"/>
    <w:unhideWhenUsed/>
    <w:rsid w:val="0052257A"/>
    <w:pPr>
      <w:tabs>
        <w:tab w:val="center" w:pos="4536"/>
        <w:tab w:val="right" w:pos="9072"/>
      </w:tabs>
    </w:pPr>
  </w:style>
  <w:style w:type="character" w:customStyle="1" w:styleId="En-tteCar">
    <w:name w:val="En-tête Car"/>
    <w:link w:val="En-tte"/>
    <w:uiPriority w:val="99"/>
    <w:rsid w:val="0052257A"/>
    <w:rPr>
      <w:sz w:val="24"/>
      <w:szCs w:val="24"/>
      <w:lang w:eastAsia="ar-SA"/>
    </w:rPr>
  </w:style>
  <w:style w:type="paragraph" w:styleId="Pieddepage">
    <w:name w:val="footer"/>
    <w:basedOn w:val="Normal"/>
    <w:link w:val="PieddepageCar"/>
    <w:uiPriority w:val="99"/>
    <w:unhideWhenUsed/>
    <w:rsid w:val="0052257A"/>
    <w:pPr>
      <w:tabs>
        <w:tab w:val="center" w:pos="4536"/>
        <w:tab w:val="right" w:pos="9072"/>
      </w:tabs>
    </w:pPr>
  </w:style>
  <w:style w:type="character" w:customStyle="1" w:styleId="PieddepageCar">
    <w:name w:val="Pied de page Car"/>
    <w:link w:val="Pieddepage"/>
    <w:uiPriority w:val="99"/>
    <w:rsid w:val="0052257A"/>
    <w:rPr>
      <w:sz w:val="24"/>
      <w:szCs w:val="24"/>
      <w:lang w:eastAsia="ar-SA"/>
    </w:rPr>
  </w:style>
  <w:style w:type="paragraph" w:styleId="NormalWeb">
    <w:name w:val="Normal (Web)"/>
    <w:basedOn w:val="Normal"/>
    <w:uiPriority w:val="99"/>
    <w:unhideWhenUsed/>
    <w:rsid w:val="00592F28"/>
    <w:pPr>
      <w:suppressAutoHyphens w:val="0"/>
      <w:spacing w:before="100" w:beforeAutospacing="1" w:after="100" w:afterAutospacing="1"/>
    </w:pPr>
    <w:rPr>
      <w:lang w:eastAsia="fr-FR"/>
    </w:rPr>
  </w:style>
  <w:style w:type="character" w:customStyle="1" w:styleId="lang-la">
    <w:name w:val="lang-la"/>
    <w:rsid w:val="00592F28"/>
  </w:style>
  <w:style w:type="character" w:styleId="Lienhypertextesuivivisit">
    <w:name w:val="FollowedHyperlink"/>
    <w:uiPriority w:val="99"/>
    <w:semiHidden/>
    <w:unhideWhenUsed/>
    <w:rsid w:val="00553868"/>
    <w:rPr>
      <w:color w:val="800080"/>
      <w:u w:val="single"/>
    </w:rPr>
  </w:style>
  <w:style w:type="character" w:styleId="Mentionnonrsolue">
    <w:name w:val="Unresolved Mention"/>
    <w:basedOn w:val="Policepardfaut"/>
    <w:uiPriority w:val="99"/>
    <w:semiHidden/>
    <w:unhideWhenUsed/>
    <w:rsid w:val="00CB38FB"/>
    <w:rPr>
      <w:color w:val="605E5C"/>
      <w:shd w:val="clear" w:color="auto" w:fill="E1DFDD"/>
    </w:rPr>
  </w:style>
  <w:style w:type="paragraph" w:styleId="Paragraphedeliste">
    <w:name w:val="List Paragraph"/>
    <w:basedOn w:val="Normal"/>
    <w:uiPriority w:val="34"/>
    <w:qFormat/>
    <w:rsid w:val="001F13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235523">
      <w:bodyDiv w:val="1"/>
      <w:marLeft w:val="0"/>
      <w:marRight w:val="0"/>
      <w:marTop w:val="0"/>
      <w:marBottom w:val="0"/>
      <w:divBdr>
        <w:top w:val="none" w:sz="0" w:space="0" w:color="auto"/>
        <w:left w:val="none" w:sz="0" w:space="0" w:color="auto"/>
        <w:bottom w:val="none" w:sz="0" w:space="0" w:color="auto"/>
        <w:right w:val="none" w:sz="0" w:space="0" w:color="auto"/>
      </w:divBdr>
    </w:div>
    <w:div w:id="770006748">
      <w:bodyDiv w:val="1"/>
      <w:marLeft w:val="0"/>
      <w:marRight w:val="0"/>
      <w:marTop w:val="0"/>
      <w:marBottom w:val="0"/>
      <w:divBdr>
        <w:top w:val="none" w:sz="0" w:space="0" w:color="auto"/>
        <w:left w:val="none" w:sz="0" w:space="0" w:color="auto"/>
        <w:bottom w:val="none" w:sz="0" w:space="0" w:color="auto"/>
        <w:right w:val="none" w:sz="0" w:space="0" w:color="auto"/>
      </w:divBdr>
      <w:divsChild>
        <w:div w:id="647246916">
          <w:marLeft w:val="0"/>
          <w:marRight w:val="0"/>
          <w:marTop w:val="0"/>
          <w:marBottom w:val="0"/>
          <w:divBdr>
            <w:top w:val="none" w:sz="0" w:space="0" w:color="auto"/>
            <w:left w:val="none" w:sz="0" w:space="0" w:color="auto"/>
            <w:bottom w:val="none" w:sz="0" w:space="0" w:color="auto"/>
            <w:right w:val="none" w:sz="0" w:space="0" w:color="auto"/>
          </w:divBdr>
          <w:divsChild>
            <w:div w:id="802773960">
              <w:marLeft w:val="0"/>
              <w:marRight w:val="0"/>
              <w:marTop w:val="0"/>
              <w:marBottom w:val="0"/>
              <w:divBdr>
                <w:top w:val="none" w:sz="0" w:space="0" w:color="auto"/>
                <w:left w:val="none" w:sz="0" w:space="0" w:color="auto"/>
                <w:bottom w:val="none" w:sz="0" w:space="0" w:color="auto"/>
                <w:right w:val="none" w:sz="0" w:space="0" w:color="auto"/>
              </w:divBdr>
              <w:divsChild>
                <w:div w:id="837844969">
                  <w:marLeft w:val="0"/>
                  <w:marRight w:val="0"/>
                  <w:marTop w:val="0"/>
                  <w:marBottom w:val="0"/>
                  <w:divBdr>
                    <w:top w:val="none" w:sz="0" w:space="0" w:color="auto"/>
                    <w:left w:val="none" w:sz="0" w:space="0" w:color="auto"/>
                    <w:bottom w:val="none" w:sz="0" w:space="0" w:color="auto"/>
                    <w:right w:val="none" w:sz="0" w:space="0" w:color="auto"/>
                  </w:divBdr>
                  <w:divsChild>
                    <w:div w:id="11586955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70922424">
      <w:bodyDiv w:val="1"/>
      <w:marLeft w:val="0"/>
      <w:marRight w:val="0"/>
      <w:marTop w:val="0"/>
      <w:marBottom w:val="0"/>
      <w:divBdr>
        <w:top w:val="none" w:sz="0" w:space="0" w:color="auto"/>
        <w:left w:val="none" w:sz="0" w:space="0" w:color="auto"/>
        <w:bottom w:val="none" w:sz="0" w:space="0" w:color="auto"/>
        <w:right w:val="none" w:sz="0" w:space="0" w:color="auto"/>
      </w:divBdr>
    </w:div>
    <w:div w:id="125030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82DBD-B217-41A7-8435-DA2F0229F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633</Words>
  <Characters>3483</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COMMUNAUTES DES COMMUINES GIENNOISES</Company>
  <LinksUpToDate>false</LinksUpToDate>
  <CharactersWithSpaces>4108</CharactersWithSpaces>
  <SharedDoc>false</SharedDoc>
  <HLinks>
    <vt:vector size="12" baseType="variant">
      <vt:variant>
        <vt:i4>4653182</vt:i4>
      </vt:variant>
      <vt:variant>
        <vt:i4>0</vt:i4>
      </vt:variant>
      <vt:variant>
        <vt:i4>0</vt:i4>
      </vt:variant>
      <vt:variant>
        <vt:i4>5</vt:i4>
      </vt:variant>
      <vt:variant>
        <vt:lpwstr>mailto:mairie@gien.info</vt:lpwstr>
      </vt:variant>
      <vt:variant>
        <vt:lpwstr/>
      </vt:variant>
      <vt:variant>
        <vt:i4>4456463</vt:i4>
      </vt:variant>
      <vt:variant>
        <vt:i4>0</vt:i4>
      </vt:variant>
      <vt:variant>
        <vt:i4>0</vt:i4>
      </vt:variant>
      <vt:variant>
        <vt:i4>5</vt:i4>
      </vt:variant>
      <vt:variant>
        <vt:lpwstr>http://www.cc-giennoises.fr/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Jean-Louis ALLANIC</cp:lastModifiedBy>
  <cp:revision>10</cp:revision>
  <cp:lastPrinted>2022-07-07T08:21:00Z</cp:lastPrinted>
  <dcterms:created xsi:type="dcterms:W3CDTF">2022-07-10T19:58:00Z</dcterms:created>
  <dcterms:modified xsi:type="dcterms:W3CDTF">2022-07-27T16:20:00Z</dcterms:modified>
</cp:coreProperties>
</file>